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C1ABC" w14:textId="6132E3CC" w:rsidR="00614D78" w:rsidRPr="00D279FC" w:rsidRDefault="0016118E" w:rsidP="00614D78">
      <w:pPr>
        <w:spacing w:after="0"/>
        <w:jc w:val="center"/>
        <w:rPr>
          <w:rFonts w:asciiTheme="majorHAnsi" w:eastAsia="Calibri" w:hAnsiTheme="majorHAnsi"/>
          <w:b/>
          <w:sz w:val="28"/>
        </w:rPr>
      </w:pPr>
      <w:bookmarkStart w:id="0" w:name="_Hlk520290327"/>
      <w:r>
        <w:rPr>
          <w:rFonts w:asciiTheme="majorHAnsi" w:eastAsia="Calibri" w:hAnsiTheme="majorHAnsi"/>
          <w:b/>
          <w:sz w:val="28"/>
        </w:rPr>
        <w:t xml:space="preserve"> </w:t>
      </w:r>
      <w:r w:rsidR="00614D78" w:rsidRPr="001B17DA">
        <w:rPr>
          <w:rFonts w:asciiTheme="majorHAnsi" w:eastAsia="Calibri" w:hAnsiTheme="majorHAnsi"/>
          <w:b/>
          <w:sz w:val="28"/>
        </w:rPr>
        <w:t>OBRAZAC</w:t>
      </w:r>
      <w:r w:rsidR="00AD6710">
        <w:rPr>
          <w:rFonts w:asciiTheme="majorHAnsi" w:eastAsia="Calibri" w:hAnsiTheme="majorHAnsi"/>
          <w:b/>
          <w:sz w:val="28"/>
        </w:rPr>
        <w:t xml:space="preserve"> </w:t>
      </w:r>
      <w:r w:rsidR="0082350B">
        <w:rPr>
          <w:rFonts w:asciiTheme="majorHAnsi" w:eastAsia="Calibri" w:hAnsiTheme="majorHAnsi"/>
          <w:b/>
          <w:sz w:val="28"/>
        </w:rPr>
        <w:t>11</w:t>
      </w:r>
      <w:r w:rsidR="00AD6710">
        <w:rPr>
          <w:rFonts w:asciiTheme="majorHAnsi" w:eastAsia="Calibri" w:hAnsiTheme="majorHAnsi"/>
          <w:b/>
          <w:sz w:val="28"/>
        </w:rPr>
        <w:t>.A</w:t>
      </w:r>
    </w:p>
    <w:p w14:paraId="3F4A6C5F" w14:textId="77777777"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14:paraId="252C5CB1" w14:textId="77777777" w:rsidR="00614D78" w:rsidRPr="00D279FC" w:rsidRDefault="00614D78" w:rsidP="00614D78">
      <w:pPr>
        <w:spacing w:after="240"/>
        <w:jc w:val="center"/>
        <w:rPr>
          <w:rFonts w:asciiTheme="majorHAnsi" w:eastAsia="Calibri" w:hAnsiTheme="majorHAnsi"/>
          <w:sz w:val="24"/>
        </w:rPr>
      </w:pPr>
      <w:r w:rsidRPr="00D279FC">
        <w:rPr>
          <w:rFonts w:asciiTheme="majorHAnsi" w:eastAsia="Calibri" w:hAnsiTheme="majorHAnsi"/>
          <w:sz w:val="24"/>
        </w:rPr>
        <w:t xml:space="preserve">NATJEČAJ za dodjelu potpore za provedbu operacija u okviru </w:t>
      </w:r>
      <w:r>
        <w:rPr>
          <w:rFonts w:asciiTheme="majorHAnsi" w:eastAsia="Calibri" w:hAnsiTheme="majorHAnsi"/>
          <w:sz w:val="24"/>
        </w:rPr>
        <w:t>M</w:t>
      </w:r>
      <w:r w:rsidRPr="00D279FC">
        <w:rPr>
          <w:rFonts w:asciiTheme="majorHAnsi" w:eastAsia="Calibri" w:hAnsiTheme="majorHAnsi"/>
          <w:sz w:val="24"/>
        </w:rPr>
        <w:t>jere</w:t>
      </w:r>
      <w:r w:rsidR="001B17DA">
        <w:rPr>
          <w:rFonts w:asciiTheme="majorHAnsi" w:eastAsia="Calibri" w:hAnsiTheme="majorHAnsi"/>
          <w:sz w:val="24"/>
        </w:rPr>
        <w:t>:</w:t>
      </w:r>
    </w:p>
    <w:p w14:paraId="31ECC685" w14:textId="28A0B1C1" w:rsidR="00862898" w:rsidRPr="00A96D17" w:rsidRDefault="00B7645C" w:rsidP="00B7645C">
      <w:pPr>
        <w:shd w:val="clear" w:color="auto" w:fill="D9E2F3" w:themeFill="accent1" w:themeFillTint="33"/>
        <w:jc w:val="center"/>
        <w:rPr>
          <w:rFonts w:asciiTheme="majorHAnsi" w:eastAsia="Calibri" w:hAnsiTheme="majorHAnsi" w:cstheme="majorHAnsi"/>
          <w:b/>
          <w:sz w:val="28"/>
          <w:szCs w:val="28"/>
        </w:rPr>
      </w:pPr>
      <w:r w:rsidRPr="00B7645C">
        <w:rPr>
          <w:rFonts w:asciiTheme="majorHAnsi" w:eastAsia="Calibri" w:hAnsiTheme="majorHAnsi" w:cstheme="majorHAnsi"/>
          <w:b/>
          <w:sz w:val="28"/>
          <w:szCs w:val="28"/>
        </w:rPr>
        <w:t xml:space="preserve">1.1. </w:t>
      </w:r>
      <w:r>
        <w:rPr>
          <w:rFonts w:asciiTheme="majorHAnsi" w:eastAsia="Calibri" w:hAnsiTheme="majorHAnsi" w:cstheme="majorHAnsi"/>
          <w:b/>
          <w:sz w:val="28"/>
          <w:szCs w:val="28"/>
        </w:rPr>
        <w:t>"</w:t>
      </w:r>
      <w:r w:rsidRPr="00B7645C">
        <w:rPr>
          <w:rFonts w:asciiTheme="majorHAnsi" w:eastAsia="Calibri" w:hAnsiTheme="majorHAnsi" w:cstheme="majorHAnsi"/>
          <w:b/>
          <w:sz w:val="28"/>
          <w:szCs w:val="28"/>
        </w:rPr>
        <w:t>Poboljšanje javne potporne infrastrukture za razvoj ribarstva i akvakulture te potpora razvoju kratkih lanaca opskrbe</w:t>
      </w:r>
      <w:r>
        <w:rPr>
          <w:rFonts w:asciiTheme="majorHAnsi" w:eastAsia="Calibri" w:hAnsiTheme="majorHAnsi" w:cstheme="majorHAnsi"/>
          <w:b/>
          <w:sz w:val="28"/>
          <w:szCs w:val="28"/>
        </w:rPr>
        <w:t>"</w:t>
      </w:r>
      <w:r w:rsidRPr="00B7645C">
        <w:rPr>
          <w:rFonts w:asciiTheme="majorHAnsi" w:eastAsia="Calibri" w:hAnsiTheme="majorHAnsi" w:cstheme="majorHAnsi"/>
          <w:b/>
          <w:sz w:val="28"/>
          <w:szCs w:val="28"/>
        </w:rPr>
        <w:t xml:space="preserve"> </w:t>
      </w:r>
      <w:r w:rsidR="00A96D17" w:rsidRPr="00B7645C">
        <w:rPr>
          <w:rFonts w:asciiTheme="majorHAnsi" w:eastAsia="Calibri" w:hAnsiTheme="majorHAnsi" w:cstheme="majorHAnsi"/>
          <w:b/>
          <w:sz w:val="28"/>
          <w:szCs w:val="28"/>
        </w:rPr>
        <w:t>iz</w:t>
      </w:r>
      <w:r w:rsidR="00A96D17" w:rsidRPr="00A96D17">
        <w:rPr>
          <w:rFonts w:asciiTheme="majorHAnsi" w:hAnsiTheme="majorHAnsi" w:cstheme="majorHAnsi"/>
          <w:b/>
          <w:sz w:val="28"/>
          <w:szCs w:val="28"/>
        </w:rPr>
        <w:t xml:space="preserve">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14:paraId="6388BC73" w14:textId="77777777"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2A01C85A" w14:textId="77777777" w:rsidTr="008E14BE">
        <w:trPr>
          <w:trHeight w:hRule="exact" w:val="762"/>
          <w:jc w:val="center"/>
        </w:trPr>
        <w:tc>
          <w:tcPr>
            <w:tcW w:w="5065" w:type="dxa"/>
            <w:shd w:val="clear" w:color="auto" w:fill="D9E2F3" w:themeFill="accent1" w:themeFillTint="33"/>
            <w:vAlign w:val="center"/>
          </w:tcPr>
          <w:p w14:paraId="0FB26358" w14:textId="77777777"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14:paraId="4999D918" w14:textId="77777777"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14:paraId="2E2A5B6A" w14:textId="77777777" w:rsidR="00DF626B" w:rsidRPr="00D279FC" w:rsidRDefault="00DF626B" w:rsidP="008E14BE">
            <w:pPr>
              <w:pStyle w:val="Odlomakpopisa"/>
              <w:rPr>
                <w:rFonts w:asciiTheme="majorHAnsi" w:hAnsiTheme="majorHAnsi"/>
                <w:b/>
              </w:rPr>
            </w:pPr>
          </w:p>
        </w:tc>
      </w:tr>
      <w:tr w:rsidR="00DF626B" w:rsidRPr="00D279FC" w14:paraId="0B1A7A9A" w14:textId="77777777" w:rsidTr="008E14BE">
        <w:trPr>
          <w:trHeight w:hRule="exact" w:val="844"/>
          <w:jc w:val="center"/>
        </w:trPr>
        <w:tc>
          <w:tcPr>
            <w:tcW w:w="5065" w:type="dxa"/>
            <w:shd w:val="clear" w:color="auto" w:fill="D9E2F3" w:themeFill="accent1" w:themeFillTint="33"/>
            <w:vAlign w:val="center"/>
          </w:tcPr>
          <w:p w14:paraId="216FEC2E" w14:textId="77777777" w:rsidR="00DF626B" w:rsidRDefault="00DF626B" w:rsidP="008E14BE">
            <w:pPr>
              <w:spacing w:after="0"/>
              <w:rPr>
                <w:rFonts w:asciiTheme="majorHAnsi" w:hAnsiTheme="majorHAnsi"/>
                <w:b/>
                <w:sz w:val="24"/>
              </w:rPr>
            </w:pPr>
            <w:r>
              <w:rPr>
                <w:rFonts w:asciiTheme="majorHAnsi" w:hAnsiTheme="majorHAnsi"/>
                <w:b/>
                <w:sz w:val="24"/>
              </w:rPr>
              <w:t>Datum zaprimanja:</w:t>
            </w:r>
          </w:p>
          <w:p w14:paraId="5DC45F20" w14:textId="77777777"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14:paraId="5182343A" w14:textId="77777777" w:rsidR="00DF626B" w:rsidRPr="00D279FC" w:rsidRDefault="00DF626B" w:rsidP="008E14BE">
            <w:pPr>
              <w:pStyle w:val="Odlomakpopisa"/>
              <w:rPr>
                <w:rFonts w:asciiTheme="majorHAnsi" w:hAnsiTheme="majorHAnsi"/>
                <w:b/>
              </w:rPr>
            </w:pPr>
          </w:p>
        </w:tc>
      </w:tr>
    </w:tbl>
    <w:p w14:paraId="11DE1E25" w14:textId="77777777" w:rsidR="00DF626B" w:rsidRDefault="00DF626B" w:rsidP="00DF626B">
      <w:pPr>
        <w:spacing w:after="0" w:line="240" w:lineRule="auto"/>
        <w:ind w:right="2"/>
        <w:jc w:val="both"/>
        <w:rPr>
          <w:rFonts w:asciiTheme="majorHAnsi" w:hAnsiTheme="majorHAnsi"/>
          <w:i/>
        </w:rPr>
      </w:pPr>
    </w:p>
    <w:p w14:paraId="11372DC3"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07374519" w14:textId="77777777" w:rsidTr="008E14BE">
        <w:trPr>
          <w:trHeight w:hRule="exact" w:val="567"/>
          <w:jc w:val="center"/>
        </w:trPr>
        <w:tc>
          <w:tcPr>
            <w:tcW w:w="5065" w:type="dxa"/>
            <w:shd w:val="clear" w:color="auto" w:fill="D9E2F3" w:themeFill="accent1" w:themeFillTint="33"/>
            <w:vAlign w:val="center"/>
          </w:tcPr>
          <w:p w14:paraId="0CE34DC9" w14:textId="77777777"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14:paraId="072BD77D" w14:textId="77777777" w:rsidR="00DF626B" w:rsidRPr="00593A7E" w:rsidRDefault="00DF626B" w:rsidP="008E14BE">
            <w:pPr>
              <w:rPr>
                <w:rFonts w:asciiTheme="majorHAnsi" w:hAnsiTheme="majorHAnsi" w:cstheme="majorHAnsi"/>
                <w:b/>
              </w:rPr>
            </w:pPr>
          </w:p>
        </w:tc>
        <w:tc>
          <w:tcPr>
            <w:tcW w:w="5278" w:type="dxa"/>
            <w:shd w:val="clear" w:color="auto" w:fill="FFFFFF"/>
            <w:vAlign w:val="center"/>
          </w:tcPr>
          <w:p w14:paraId="37F6841E" w14:textId="77777777" w:rsidR="00DF626B" w:rsidRPr="00D279FC" w:rsidRDefault="00DF626B" w:rsidP="008E14BE">
            <w:pPr>
              <w:pStyle w:val="Odlomakpopisa"/>
              <w:rPr>
                <w:rFonts w:asciiTheme="majorHAnsi" w:hAnsiTheme="majorHAnsi"/>
                <w:b/>
              </w:rPr>
            </w:pPr>
          </w:p>
        </w:tc>
      </w:tr>
      <w:tr w:rsidR="00DF626B" w:rsidRPr="00D279FC" w14:paraId="62E68D8F" w14:textId="77777777" w:rsidTr="008E14BE">
        <w:trPr>
          <w:trHeight w:hRule="exact" w:val="1477"/>
          <w:jc w:val="center"/>
        </w:trPr>
        <w:tc>
          <w:tcPr>
            <w:tcW w:w="5065" w:type="dxa"/>
            <w:shd w:val="clear" w:color="auto" w:fill="D9E2F3" w:themeFill="accent1" w:themeFillTint="33"/>
            <w:vAlign w:val="center"/>
          </w:tcPr>
          <w:p w14:paraId="6E628D85" w14:textId="77777777"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14:paraId="55DC256B" w14:textId="77777777" w:rsidR="00DF626B" w:rsidRPr="00593A7E" w:rsidRDefault="00DF626B" w:rsidP="008E14BE">
            <w:pPr>
              <w:pStyle w:val="Bezproreda"/>
              <w:rPr>
                <w:rFonts w:asciiTheme="majorHAnsi" w:hAnsiTheme="majorHAnsi" w:cstheme="majorHAnsi"/>
              </w:rPr>
            </w:pPr>
          </w:p>
          <w:p w14:paraId="79946EAE" w14:textId="77777777"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14:paraId="4E67103B" w14:textId="77777777" w:rsidR="00DF626B" w:rsidRPr="00D279FC" w:rsidRDefault="00DF626B" w:rsidP="008E14BE">
            <w:pPr>
              <w:pStyle w:val="Odlomakpopisa"/>
              <w:rPr>
                <w:rFonts w:asciiTheme="majorHAnsi" w:hAnsiTheme="majorHAnsi"/>
                <w:b/>
              </w:rPr>
            </w:pPr>
          </w:p>
        </w:tc>
      </w:tr>
    </w:tbl>
    <w:p w14:paraId="41D196E4" w14:textId="77777777" w:rsidR="00DF626B" w:rsidRDefault="00DF626B" w:rsidP="00DF626B">
      <w:pPr>
        <w:spacing w:after="0" w:line="240" w:lineRule="auto"/>
        <w:ind w:right="2"/>
        <w:jc w:val="both"/>
        <w:rPr>
          <w:rFonts w:asciiTheme="majorHAnsi" w:hAnsiTheme="majorHAnsi"/>
          <w:i/>
        </w:rPr>
      </w:pPr>
    </w:p>
    <w:p w14:paraId="209690E8"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14"/>
        <w:gridCol w:w="142"/>
        <w:gridCol w:w="425"/>
        <w:gridCol w:w="142"/>
        <w:gridCol w:w="425"/>
        <w:gridCol w:w="567"/>
        <w:gridCol w:w="567"/>
        <w:gridCol w:w="567"/>
      </w:tblGrid>
      <w:tr w:rsidR="00DF626B" w:rsidRPr="00D279FC" w14:paraId="3750FB5D"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4B41D338" w14:textId="77777777"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i partnerima </w:t>
            </w:r>
            <w:r w:rsidRPr="008906A6">
              <w:rPr>
                <w:rFonts w:asciiTheme="majorHAnsi" w:hAnsiTheme="majorHAnsi"/>
                <w:b/>
                <w:i/>
                <w:sz w:val="24"/>
                <w:szCs w:val="20"/>
              </w:rPr>
              <w:t>(ako primjenjivo)</w:t>
            </w:r>
          </w:p>
        </w:tc>
      </w:tr>
      <w:tr w:rsidR="00DF626B" w:rsidRPr="00D279FC" w14:paraId="07C8298A"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38C7E777" w14:textId="77777777" w:rsidR="00DF626B" w:rsidRPr="00EE294A" w:rsidRDefault="00DF626B" w:rsidP="008E14BE">
            <w:pPr>
              <w:pStyle w:val="Odlomakpopisa"/>
              <w:numPr>
                <w:ilvl w:val="1"/>
                <w:numId w:val="23"/>
              </w:numPr>
              <w:spacing w:after="0" w:line="240" w:lineRule="auto"/>
              <w:rPr>
                <w:rFonts w:asciiTheme="majorHAnsi" w:hAnsiTheme="majorHAnsi"/>
                <w:b/>
                <w:vanish/>
              </w:rPr>
            </w:pPr>
            <w:r w:rsidRPr="00EE294A">
              <w:rPr>
                <w:rFonts w:asciiTheme="majorHAnsi" w:hAnsiTheme="majorHAnsi"/>
                <w:b/>
              </w:rPr>
              <w:t xml:space="preserve">Podaci o nositelju projekta odnosno glavnom </w:t>
            </w:r>
            <w:r>
              <w:rPr>
                <w:rFonts w:asciiTheme="majorHAnsi" w:hAnsiTheme="majorHAnsi"/>
                <w:b/>
              </w:rPr>
              <w:t xml:space="preserve">projektnom </w:t>
            </w:r>
            <w:r w:rsidRPr="00EE294A">
              <w:rPr>
                <w:rFonts w:asciiTheme="majorHAnsi" w:hAnsiTheme="majorHAnsi"/>
                <w:b/>
              </w:rPr>
              <w:t xml:space="preserve">partneru (dalje: GP)  </w:t>
            </w:r>
          </w:p>
          <w:p w14:paraId="6807A169" w14:textId="77777777" w:rsidR="00DF626B" w:rsidRPr="00EE294A" w:rsidRDefault="00DF626B" w:rsidP="008E14BE">
            <w:pPr>
              <w:pStyle w:val="Odlomakpopisa"/>
              <w:numPr>
                <w:ilvl w:val="1"/>
                <w:numId w:val="23"/>
              </w:numPr>
              <w:spacing w:after="0" w:line="240" w:lineRule="auto"/>
              <w:jc w:val="both"/>
              <w:rPr>
                <w:rFonts w:asciiTheme="majorHAnsi" w:hAnsiTheme="majorHAnsi"/>
                <w:b/>
                <w:sz w:val="24"/>
                <w:szCs w:val="20"/>
              </w:rPr>
            </w:pPr>
          </w:p>
        </w:tc>
      </w:tr>
      <w:tr w:rsidR="00DF626B" w:rsidRPr="00D279FC" w14:paraId="2258C78F" w14:textId="77777777" w:rsidTr="008E14BE">
        <w:trPr>
          <w:trHeight w:val="567"/>
          <w:jc w:val="center"/>
        </w:trPr>
        <w:tc>
          <w:tcPr>
            <w:tcW w:w="3194" w:type="dxa"/>
            <w:shd w:val="clear" w:color="auto" w:fill="D9E2F3" w:themeFill="accent1" w:themeFillTint="33"/>
            <w:vAlign w:val="center"/>
          </w:tcPr>
          <w:p w14:paraId="24EE584B" w14:textId="77777777"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66BE01D2" w14:textId="77777777" w:rsidR="00DF626B" w:rsidRPr="00D279FC" w:rsidRDefault="00DF626B" w:rsidP="008E14BE">
            <w:pPr>
              <w:jc w:val="both"/>
              <w:rPr>
                <w:rFonts w:asciiTheme="majorHAnsi" w:hAnsiTheme="majorHAnsi"/>
                <w:szCs w:val="20"/>
              </w:rPr>
            </w:pPr>
          </w:p>
        </w:tc>
      </w:tr>
      <w:tr w:rsidR="00DF626B" w:rsidRPr="00D279FC" w14:paraId="621B9158" w14:textId="77777777" w:rsidTr="008E14BE">
        <w:trPr>
          <w:trHeight w:val="567"/>
          <w:jc w:val="center"/>
        </w:trPr>
        <w:tc>
          <w:tcPr>
            <w:tcW w:w="3194" w:type="dxa"/>
            <w:shd w:val="clear" w:color="auto" w:fill="D9E2F3" w:themeFill="accent1" w:themeFillTint="33"/>
            <w:vAlign w:val="center"/>
          </w:tcPr>
          <w:p w14:paraId="42EC6C80" w14:textId="77777777"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030B4325" w14:textId="77777777" w:rsidR="00DF626B" w:rsidRPr="00D279FC" w:rsidRDefault="00DF626B" w:rsidP="008E14BE">
            <w:pPr>
              <w:jc w:val="both"/>
              <w:rPr>
                <w:rFonts w:asciiTheme="majorHAnsi" w:hAnsiTheme="majorHAnsi"/>
                <w:szCs w:val="20"/>
              </w:rPr>
            </w:pPr>
          </w:p>
        </w:tc>
      </w:tr>
      <w:tr w:rsidR="00DF626B" w:rsidRPr="00D279FC" w14:paraId="1CCB1D1F" w14:textId="77777777" w:rsidTr="008E14BE">
        <w:trPr>
          <w:trHeight w:val="567"/>
          <w:jc w:val="center"/>
        </w:trPr>
        <w:tc>
          <w:tcPr>
            <w:tcW w:w="3194" w:type="dxa"/>
            <w:shd w:val="clear" w:color="auto" w:fill="D9E2F3" w:themeFill="accent1" w:themeFillTint="33"/>
            <w:vAlign w:val="center"/>
          </w:tcPr>
          <w:p w14:paraId="56A3D1EF" w14:textId="77777777"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8"/>
            <w:shd w:val="clear" w:color="auto" w:fill="FFFFFF"/>
            <w:vAlign w:val="center"/>
          </w:tcPr>
          <w:p w14:paraId="65B99D0E" w14:textId="77777777" w:rsidR="00DF626B" w:rsidRPr="00D279FC" w:rsidRDefault="00DF626B" w:rsidP="008E14BE">
            <w:pPr>
              <w:jc w:val="both"/>
              <w:rPr>
                <w:rFonts w:asciiTheme="majorHAnsi" w:hAnsiTheme="majorHAnsi"/>
                <w:szCs w:val="20"/>
              </w:rPr>
            </w:pPr>
          </w:p>
        </w:tc>
      </w:tr>
      <w:tr w:rsidR="00DF626B" w:rsidRPr="00D279FC" w14:paraId="3448DF36" w14:textId="77777777" w:rsidTr="008E14BE">
        <w:trPr>
          <w:trHeight w:val="567"/>
          <w:jc w:val="center"/>
        </w:trPr>
        <w:tc>
          <w:tcPr>
            <w:tcW w:w="3194" w:type="dxa"/>
            <w:shd w:val="clear" w:color="auto" w:fill="D9E2F3" w:themeFill="accent1" w:themeFillTint="33"/>
            <w:vAlign w:val="center"/>
          </w:tcPr>
          <w:p w14:paraId="3728EB7B"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gridSpan w:val="2"/>
            <w:shd w:val="clear" w:color="auto" w:fill="FFFFFF"/>
            <w:vAlign w:val="center"/>
          </w:tcPr>
          <w:p w14:paraId="37DE908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705B190D" w14:textId="77777777" w:rsidR="00DF626B" w:rsidRPr="00D279FC" w:rsidRDefault="00DF626B" w:rsidP="008E14BE">
            <w:pPr>
              <w:jc w:val="both"/>
              <w:rPr>
                <w:rFonts w:asciiTheme="majorHAnsi" w:hAnsiTheme="majorHAnsi"/>
                <w:szCs w:val="20"/>
              </w:rPr>
            </w:pPr>
          </w:p>
        </w:tc>
        <w:tc>
          <w:tcPr>
            <w:tcW w:w="425" w:type="dxa"/>
            <w:shd w:val="clear" w:color="auto" w:fill="FFFFFF"/>
            <w:vAlign w:val="center"/>
          </w:tcPr>
          <w:p w14:paraId="71DD06A6"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755031E"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236576A2"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0684EB70" w14:textId="77777777" w:rsidR="00DF626B" w:rsidRPr="00D279FC" w:rsidRDefault="00DF626B" w:rsidP="008E14BE">
            <w:pPr>
              <w:jc w:val="both"/>
              <w:rPr>
                <w:rFonts w:asciiTheme="majorHAnsi" w:hAnsiTheme="majorHAnsi"/>
                <w:szCs w:val="20"/>
              </w:rPr>
            </w:pPr>
          </w:p>
        </w:tc>
      </w:tr>
      <w:tr w:rsidR="00DF626B" w:rsidRPr="00D279FC" w14:paraId="14893E5F" w14:textId="77777777" w:rsidTr="008E14BE">
        <w:trPr>
          <w:trHeight w:val="567"/>
          <w:jc w:val="center"/>
        </w:trPr>
        <w:tc>
          <w:tcPr>
            <w:tcW w:w="3194" w:type="dxa"/>
            <w:shd w:val="clear" w:color="auto" w:fill="D9E2F3" w:themeFill="accent1" w:themeFillTint="33"/>
            <w:vAlign w:val="center"/>
          </w:tcPr>
          <w:p w14:paraId="6AA7E4F2"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4606F8F2" w14:textId="77777777" w:rsidR="00DF626B" w:rsidRPr="00D279FC" w:rsidRDefault="00DF626B" w:rsidP="008E14BE">
            <w:pPr>
              <w:jc w:val="both"/>
              <w:rPr>
                <w:rFonts w:asciiTheme="majorHAnsi" w:hAnsiTheme="majorHAnsi"/>
                <w:szCs w:val="20"/>
              </w:rPr>
            </w:pPr>
          </w:p>
        </w:tc>
      </w:tr>
      <w:tr w:rsidR="00DF626B" w:rsidRPr="00D279FC" w14:paraId="443517B0" w14:textId="77777777" w:rsidTr="008E14BE">
        <w:trPr>
          <w:trHeight w:val="567"/>
          <w:jc w:val="center"/>
        </w:trPr>
        <w:tc>
          <w:tcPr>
            <w:tcW w:w="3194" w:type="dxa"/>
            <w:shd w:val="clear" w:color="auto" w:fill="D9E2F3" w:themeFill="accent1" w:themeFillTint="33"/>
            <w:vAlign w:val="center"/>
          </w:tcPr>
          <w:p w14:paraId="702A8FE9"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D9E2F3" w:themeFill="accent1" w:themeFillTint="33"/>
            <w:vAlign w:val="center"/>
          </w:tcPr>
          <w:p w14:paraId="2BDFCFD6" w14:textId="77777777" w:rsidR="00DF626B" w:rsidRPr="00D279FC" w:rsidRDefault="00DF626B" w:rsidP="008E14BE">
            <w:pPr>
              <w:jc w:val="both"/>
              <w:rPr>
                <w:rFonts w:asciiTheme="majorHAnsi" w:hAnsiTheme="majorHAnsi"/>
                <w:szCs w:val="20"/>
              </w:rPr>
            </w:pPr>
          </w:p>
        </w:tc>
      </w:tr>
      <w:tr w:rsidR="00DF626B" w:rsidRPr="00D279FC" w14:paraId="2C7D69DB" w14:textId="77777777" w:rsidTr="008E14BE">
        <w:trPr>
          <w:trHeight w:val="567"/>
          <w:jc w:val="center"/>
        </w:trPr>
        <w:tc>
          <w:tcPr>
            <w:tcW w:w="3194" w:type="dxa"/>
            <w:shd w:val="clear" w:color="auto" w:fill="D9E2F3" w:themeFill="accent1" w:themeFillTint="33"/>
            <w:vAlign w:val="center"/>
          </w:tcPr>
          <w:p w14:paraId="43DA97B3"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33FA82EC"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1E19C0">
              <w:rPr>
                <w:rFonts w:asciiTheme="majorHAnsi" w:hAnsiTheme="majorHAnsi"/>
                <w:szCs w:val="20"/>
              </w:rPr>
            </w:r>
            <w:r w:rsidR="001E19C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1E19C0">
              <w:rPr>
                <w:rFonts w:asciiTheme="majorHAnsi" w:hAnsiTheme="majorHAnsi"/>
                <w:szCs w:val="20"/>
              </w:rPr>
            </w:r>
            <w:r w:rsidR="001E19C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61D00696" w14:textId="77777777" w:rsidTr="008E14BE">
        <w:trPr>
          <w:trHeight w:hRule="exact" w:val="850"/>
          <w:jc w:val="center"/>
        </w:trPr>
        <w:tc>
          <w:tcPr>
            <w:tcW w:w="3194" w:type="dxa"/>
            <w:shd w:val="clear" w:color="auto" w:fill="D9E2F3" w:themeFill="accent1" w:themeFillTint="33"/>
            <w:vAlign w:val="center"/>
          </w:tcPr>
          <w:p w14:paraId="6252D365" w14:textId="77777777"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8"/>
            <w:shd w:val="clear" w:color="auto" w:fill="FFFFFF"/>
            <w:vAlign w:val="center"/>
          </w:tcPr>
          <w:p w14:paraId="1E84A58E" w14:textId="77777777" w:rsidR="00DF626B" w:rsidRPr="00D279FC" w:rsidRDefault="00DF626B" w:rsidP="008E14BE">
            <w:pPr>
              <w:jc w:val="both"/>
              <w:rPr>
                <w:rFonts w:asciiTheme="majorHAnsi" w:hAnsiTheme="majorHAnsi"/>
                <w:szCs w:val="20"/>
              </w:rPr>
            </w:pPr>
          </w:p>
        </w:tc>
      </w:tr>
      <w:tr w:rsidR="00DF626B" w:rsidRPr="00D279FC" w14:paraId="10603FB2" w14:textId="77777777" w:rsidTr="008E14BE">
        <w:trPr>
          <w:trHeight w:hRule="exact" w:val="904"/>
          <w:jc w:val="center"/>
        </w:trPr>
        <w:tc>
          <w:tcPr>
            <w:tcW w:w="3194" w:type="dxa"/>
            <w:shd w:val="clear" w:color="auto" w:fill="D9E2F3" w:themeFill="accent1" w:themeFillTint="33"/>
            <w:vAlign w:val="center"/>
          </w:tcPr>
          <w:p w14:paraId="049985B5" w14:textId="77777777" w:rsidR="00DF626B" w:rsidRPr="00D279FC" w:rsidRDefault="00DF626B" w:rsidP="008E14BE">
            <w:pPr>
              <w:rPr>
                <w:rFonts w:asciiTheme="majorHAnsi" w:hAnsiTheme="majorHAnsi"/>
                <w:szCs w:val="20"/>
              </w:rPr>
            </w:pPr>
            <w:r w:rsidRPr="00D279FC">
              <w:rPr>
                <w:rFonts w:asciiTheme="majorHAnsi" w:hAnsiTheme="majorHAnsi"/>
                <w:szCs w:val="20"/>
              </w:rPr>
              <w:lastRenderedPageBreak/>
              <w:t>Iznos dodijeljene potpore (</w:t>
            </w:r>
            <w:r w:rsidRPr="0079439E">
              <w:rPr>
                <w:rFonts w:asciiTheme="majorHAnsi" w:hAnsiTheme="majorHAnsi"/>
                <w:i/>
                <w:szCs w:val="20"/>
              </w:rPr>
              <w:t>upisati iznos potpore iz Odluke o dodjeli sredstava</w:t>
            </w:r>
            <w:r w:rsidRPr="00D279FC">
              <w:rPr>
                <w:rFonts w:asciiTheme="majorHAnsi" w:hAnsiTheme="majorHAnsi"/>
                <w:szCs w:val="20"/>
              </w:rPr>
              <w:t>):</w:t>
            </w:r>
          </w:p>
        </w:tc>
        <w:tc>
          <w:tcPr>
            <w:tcW w:w="7149" w:type="dxa"/>
            <w:gridSpan w:val="8"/>
            <w:shd w:val="clear" w:color="auto" w:fill="FFFFFF"/>
            <w:vAlign w:val="center"/>
          </w:tcPr>
          <w:p w14:paraId="10AB22BC" w14:textId="77777777" w:rsidR="00DF626B" w:rsidRPr="00D279FC" w:rsidRDefault="00DF626B" w:rsidP="008E14BE">
            <w:pPr>
              <w:jc w:val="center"/>
              <w:rPr>
                <w:rFonts w:asciiTheme="majorHAnsi" w:hAnsiTheme="majorHAnsi"/>
                <w:szCs w:val="20"/>
              </w:rPr>
            </w:pPr>
            <w:r>
              <w:rPr>
                <w:rFonts w:asciiTheme="majorHAnsi" w:hAnsiTheme="majorHAnsi"/>
                <w:szCs w:val="20"/>
              </w:rPr>
              <w:t>HRK</w:t>
            </w:r>
          </w:p>
        </w:tc>
      </w:tr>
      <w:tr w:rsidR="00DF626B" w:rsidRPr="00D279FC" w14:paraId="3FEFCC7C" w14:textId="77777777" w:rsidTr="008E14BE">
        <w:trPr>
          <w:trHeight w:val="567"/>
          <w:jc w:val="center"/>
        </w:trPr>
        <w:tc>
          <w:tcPr>
            <w:tcW w:w="10343" w:type="dxa"/>
            <w:gridSpan w:val="9"/>
            <w:shd w:val="clear" w:color="auto" w:fill="D9E2F3" w:themeFill="accent1" w:themeFillTint="33"/>
            <w:vAlign w:val="center"/>
          </w:tcPr>
          <w:p w14:paraId="57784862" w14:textId="77777777"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1.2. </w:t>
            </w:r>
            <w:r w:rsidRPr="00EE294A">
              <w:rPr>
                <w:rFonts w:asciiTheme="majorHAnsi" w:hAnsiTheme="majorHAnsi"/>
                <w:b/>
              </w:rPr>
              <w:t xml:space="preserve">Podaci </w:t>
            </w:r>
            <w:r>
              <w:rPr>
                <w:rFonts w:asciiTheme="majorHAnsi" w:hAnsiTheme="majorHAnsi"/>
                <w:b/>
              </w:rPr>
              <w:t>o projektnom partneru 1 (PP1)</w:t>
            </w:r>
          </w:p>
          <w:p w14:paraId="3C7DC4B3" w14:textId="77777777" w:rsidR="00DF626B" w:rsidRPr="00D279FC" w:rsidRDefault="00DF626B" w:rsidP="008E14BE">
            <w:pPr>
              <w:jc w:val="both"/>
              <w:rPr>
                <w:rFonts w:asciiTheme="majorHAnsi" w:hAnsiTheme="majorHAnsi"/>
                <w:szCs w:val="20"/>
              </w:rPr>
            </w:pPr>
          </w:p>
        </w:tc>
      </w:tr>
      <w:tr w:rsidR="00DF626B" w:rsidRPr="00D279FC" w14:paraId="3B6ED8DC" w14:textId="77777777" w:rsidTr="008E14BE">
        <w:trPr>
          <w:trHeight w:val="567"/>
          <w:jc w:val="center"/>
        </w:trPr>
        <w:tc>
          <w:tcPr>
            <w:tcW w:w="3194" w:type="dxa"/>
            <w:shd w:val="clear" w:color="auto" w:fill="D9E2F3" w:themeFill="accent1" w:themeFillTint="33"/>
            <w:vAlign w:val="center"/>
          </w:tcPr>
          <w:p w14:paraId="6D84997F" w14:textId="77777777"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13017EEC" w14:textId="77777777" w:rsidR="00DF626B" w:rsidRPr="00D279FC" w:rsidRDefault="00DF626B" w:rsidP="008E14BE">
            <w:pPr>
              <w:jc w:val="both"/>
              <w:rPr>
                <w:rFonts w:asciiTheme="majorHAnsi" w:hAnsiTheme="majorHAnsi"/>
                <w:szCs w:val="20"/>
              </w:rPr>
            </w:pPr>
          </w:p>
        </w:tc>
      </w:tr>
      <w:tr w:rsidR="00DF626B" w:rsidRPr="00D279FC" w14:paraId="498A841E" w14:textId="77777777" w:rsidTr="008E14BE">
        <w:trPr>
          <w:trHeight w:val="567"/>
          <w:jc w:val="center"/>
        </w:trPr>
        <w:tc>
          <w:tcPr>
            <w:tcW w:w="3194" w:type="dxa"/>
            <w:shd w:val="clear" w:color="auto" w:fill="D9E2F3" w:themeFill="accent1" w:themeFillTint="33"/>
            <w:vAlign w:val="center"/>
          </w:tcPr>
          <w:p w14:paraId="26824172" w14:textId="77777777"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6E157DDD" w14:textId="77777777" w:rsidR="00DF626B" w:rsidRPr="00D279FC" w:rsidRDefault="00DF626B" w:rsidP="008E14BE">
            <w:pPr>
              <w:jc w:val="both"/>
              <w:rPr>
                <w:rFonts w:asciiTheme="majorHAnsi" w:hAnsiTheme="majorHAnsi"/>
                <w:szCs w:val="20"/>
              </w:rPr>
            </w:pPr>
          </w:p>
        </w:tc>
      </w:tr>
      <w:tr w:rsidR="00DF626B" w:rsidRPr="00D279FC" w14:paraId="4FE543B3" w14:textId="77777777" w:rsidTr="008E14BE">
        <w:trPr>
          <w:trHeight w:val="567"/>
          <w:jc w:val="center"/>
        </w:trPr>
        <w:tc>
          <w:tcPr>
            <w:tcW w:w="3194" w:type="dxa"/>
            <w:shd w:val="clear" w:color="auto" w:fill="D9E2F3" w:themeFill="accent1" w:themeFillTint="33"/>
            <w:vAlign w:val="center"/>
          </w:tcPr>
          <w:p w14:paraId="61FB3E0D" w14:textId="77777777"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14:paraId="7E8859AD" w14:textId="77777777" w:rsidR="00DF626B" w:rsidRPr="00D279FC" w:rsidRDefault="00DF626B" w:rsidP="008E14BE">
            <w:pPr>
              <w:jc w:val="both"/>
              <w:rPr>
                <w:rFonts w:asciiTheme="majorHAnsi" w:hAnsiTheme="majorHAnsi"/>
                <w:szCs w:val="20"/>
              </w:rPr>
            </w:pPr>
          </w:p>
        </w:tc>
      </w:tr>
      <w:tr w:rsidR="00DF626B" w:rsidRPr="00D279FC" w14:paraId="42D6C548" w14:textId="77777777" w:rsidTr="008E14BE">
        <w:trPr>
          <w:trHeight w:val="567"/>
          <w:jc w:val="center"/>
        </w:trPr>
        <w:tc>
          <w:tcPr>
            <w:tcW w:w="3194" w:type="dxa"/>
            <w:shd w:val="clear" w:color="auto" w:fill="D9E2F3" w:themeFill="accent1" w:themeFillTint="33"/>
            <w:vAlign w:val="center"/>
          </w:tcPr>
          <w:p w14:paraId="2962FBA0" w14:textId="77777777" w:rsidR="00DF626B" w:rsidRDefault="00DF626B" w:rsidP="008E14BE">
            <w:pPr>
              <w:rPr>
                <w:rFonts w:asciiTheme="majorHAnsi" w:hAnsiTheme="majorHAnsi"/>
                <w:szCs w:val="20"/>
              </w:rPr>
            </w:pPr>
            <w:r w:rsidRPr="00D279FC">
              <w:rPr>
                <w:rFonts w:asciiTheme="majorHAnsi" w:hAnsiTheme="majorHAnsi"/>
                <w:szCs w:val="20"/>
              </w:rPr>
              <w:t>Mjesto i poštanski broj sjedišta:</w:t>
            </w:r>
          </w:p>
          <w:p w14:paraId="555BFB8C" w14:textId="77777777" w:rsidR="00DF626B" w:rsidRPr="00D279FC" w:rsidRDefault="00DF626B" w:rsidP="008E14BE">
            <w:pPr>
              <w:rPr>
                <w:rFonts w:asciiTheme="majorHAnsi" w:hAnsiTheme="majorHAnsi"/>
                <w:szCs w:val="20"/>
              </w:rPr>
            </w:pPr>
          </w:p>
        </w:tc>
        <w:tc>
          <w:tcPr>
            <w:tcW w:w="4314" w:type="dxa"/>
            <w:shd w:val="clear" w:color="auto" w:fill="FFFFFF"/>
            <w:vAlign w:val="center"/>
          </w:tcPr>
          <w:p w14:paraId="44CDFC3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D5148A2"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25C3E5A"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7D0D1D2"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310E37F0"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0984B314" w14:textId="77777777" w:rsidR="00DF626B" w:rsidRPr="00D279FC" w:rsidRDefault="00DF626B" w:rsidP="008E14BE">
            <w:pPr>
              <w:jc w:val="both"/>
              <w:rPr>
                <w:rFonts w:asciiTheme="majorHAnsi" w:hAnsiTheme="majorHAnsi"/>
                <w:szCs w:val="20"/>
              </w:rPr>
            </w:pPr>
          </w:p>
        </w:tc>
      </w:tr>
      <w:tr w:rsidR="00DF626B" w:rsidRPr="00D279FC" w14:paraId="60FD8B89" w14:textId="77777777" w:rsidTr="008E14BE">
        <w:trPr>
          <w:trHeight w:val="567"/>
          <w:jc w:val="center"/>
        </w:trPr>
        <w:tc>
          <w:tcPr>
            <w:tcW w:w="3194" w:type="dxa"/>
            <w:shd w:val="clear" w:color="auto" w:fill="D9E2F3" w:themeFill="accent1" w:themeFillTint="33"/>
            <w:vAlign w:val="center"/>
          </w:tcPr>
          <w:p w14:paraId="445B2BC7"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78AB5C36" w14:textId="77777777" w:rsidR="00DF626B" w:rsidRPr="00D279FC" w:rsidRDefault="00DF626B" w:rsidP="008E14BE">
            <w:pPr>
              <w:jc w:val="both"/>
              <w:rPr>
                <w:rFonts w:asciiTheme="majorHAnsi" w:hAnsiTheme="majorHAnsi"/>
                <w:szCs w:val="20"/>
              </w:rPr>
            </w:pPr>
          </w:p>
        </w:tc>
      </w:tr>
      <w:tr w:rsidR="00DF626B" w:rsidRPr="00D279FC" w14:paraId="7873F784" w14:textId="77777777" w:rsidTr="008E14BE">
        <w:trPr>
          <w:trHeight w:val="567"/>
          <w:jc w:val="center"/>
        </w:trPr>
        <w:tc>
          <w:tcPr>
            <w:tcW w:w="3194" w:type="dxa"/>
            <w:shd w:val="clear" w:color="auto" w:fill="D9E2F3" w:themeFill="accent1" w:themeFillTint="33"/>
            <w:vAlign w:val="center"/>
          </w:tcPr>
          <w:p w14:paraId="79DEF3C9"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14:paraId="793B713C" w14:textId="77777777" w:rsidR="00DF626B" w:rsidRPr="00D279FC" w:rsidRDefault="00DF626B" w:rsidP="008E14BE">
            <w:pPr>
              <w:jc w:val="both"/>
              <w:rPr>
                <w:rFonts w:asciiTheme="majorHAnsi" w:hAnsiTheme="majorHAnsi"/>
                <w:szCs w:val="20"/>
              </w:rPr>
            </w:pPr>
          </w:p>
        </w:tc>
      </w:tr>
      <w:tr w:rsidR="00DF626B" w:rsidRPr="00D279FC" w14:paraId="7ED147A4" w14:textId="77777777" w:rsidTr="008E14BE">
        <w:trPr>
          <w:trHeight w:val="567"/>
          <w:jc w:val="center"/>
        </w:trPr>
        <w:tc>
          <w:tcPr>
            <w:tcW w:w="3194" w:type="dxa"/>
            <w:shd w:val="clear" w:color="auto" w:fill="D9E2F3" w:themeFill="accent1" w:themeFillTint="33"/>
            <w:vAlign w:val="center"/>
          </w:tcPr>
          <w:p w14:paraId="13EB7260"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4A8F843F"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1E19C0">
              <w:rPr>
                <w:rFonts w:asciiTheme="majorHAnsi" w:hAnsiTheme="majorHAnsi"/>
                <w:szCs w:val="20"/>
              </w:rPr>
            </w:r>
            <w:r w:rsidR="001E19C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1E19C0">
              <w:rPr>
                <w:rFonts w:asciiTheme="majorHAnsi" w:hAnsiTheme="majorHAnsi"/>
                <w:szCs w:val="20"/>
              </w:rPr>
            </w:r>
            <w:r w:rsidR="001E19C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3D0EED3C" w14:textId="77777777" w:rsidTr="008E14BE">
        <w:trPr>
          <w:trHeight w:val="567"/>
          <w:jc w:val="center"/>
        </w:trPr>
        <w:tc>
          <w:tcPr>
            <w:tcW w:w="10343" w:type="dxa"/>
            <w:gridSpan w:val="9"/>
            <w:shd w:val="clear" w:color="auto" w:fill="D9E2F3" w:themeFill="accent1" w:themeFillTint="33"/>
            <w:vAlign w:val="center"/>
          </w:tcPr>
          <w:p w14:paraId="3DB647DA" w14:textId="77777777"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1.3. </w:t>
            </w:r>
            <w:r w:rsidRPr="00EE294A">
              <w:rPr>
                <w:rFonts w:asciiTheme="majorHAnsi" w:hAnsiTheme="majorHAnsi"/>
                <w:b/>
              </w:rPr>
              <w:t xml:space="preserve">Podaci </w:t>
            </w:r>
            <w:r>
              <w:rPr>
                <w:rFonts w:asciiTheme="majorHAnsi" w:hAnsiTheme="majorHAnsi"/>
                <w:b/>
              </w:rPr>
              <w:t>o projektnom partneru 2 (PP2)</w:t>
            </w:r>
          </w:p>
          <w:p w14:paraId="14EF57FB" w14:textId="77777777" w:rsidR="00DF626B" w:rsidRPr="00D279FC" w:rsidRDefault="00DF626B" w:rsidP="008E14BE">
            <w:pPr>
              <w:jc w:val="both"/>
              <w:rPr>
                <w:rFonts w:asciiTheme="majorHAnsi" w:hAnsiTheme="majorHAnsi"/>
                <w:szCs w:val="20"/>
              </w:rPr>
            </w:pPr>
          </w:p>
        </w:tc>
      </w:tr>
      <w:tr w:rsidR="00DF626B" w:rsidRPr="00D279FC" w14:paraId="1D21722A" w14:textId="77777777" w:rsidTr="008E14BE">
        <w:trPr>
          <w:trHeight w:val="567"/>
          <w:jc w:val="center"/>
        </w:trPr>
        <w:tc>
          <w:tcPr>
            <w:tcW w:w="3194" w:type="dxa"/>
            <w:shd w:val="clear" w:color="auto" w:fill="D9E2F3" w:themeFill="accent1" w:themeFillTint="33"/>
            <w:vAlign w:val="center"/>
          </w:tcPr>
          <w:p w14:paraId="00AFE15B" w14:textId="77777777"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76650944" w14:textId="77777777" w:rsidR="00DF626B" w:rsidRPr="00D279FC" w:rsidRDefault="00DF626B" w:rsidP="008E14BE">
            <w:pPr>
              <w:jc w:val="both"/>
              <w:rPr>
                <w:rFonts w:asciiTheme="majorHAnsi" w:hAnsiTheme="majorHAnsi"/>
                <w:szCs w:val="20"/>
              </w:rPr>
            </w:pPr>
          </w:p>
        </w:tc>
      </w:tr>
      <w:tr w:rsidR="00DF626B" w:rsidRPr="00D279FC" w14:paraId="39E43C0C" w14:textId="77777777" w:rsidTr="008E14BE">
        <w:trPr>
          <w:trHeight w:val="567"/>
          <w:jc w:val="center"/>
        </w:trPr>
        <w:tc>
          <w:tcPr>
            <w:tcW w:w="3194" w:type="dxa"/>
            <w:shd w:val="clear" w:color="auto" w:fill="D9E2F3" w:themeFill="accent1" w:themeFillTint="33"/>
            <w:vAlign w:val="center"/>
          </w:tcPr>
          <w:p w14:paraId="27256909" w14:textId="77777777"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613B4573" w14:textId="77777777" w:rsidR="00DF626B" w:rsidRPr="00D279FC" w:rsidRDefault="00DF626B" w:rsidP="008E14BE">
            <w:pPr>
              <w:jc w:val="both"/>
              <w:rPr>
                <w:rFonts w:asciiTheme="majorHAnsi" w:hAnsiTheme="majorHAnsi"/>
                <w:szCs w:val="20"/>
              </w:rPr>
            </w:pPr>
          </w:p>
        </w:tc>
      </w:tr>
      <w:tr w:rsidR="00DF626B" w:rsidRPr="00D279FC" w14:paraId="214906AE" w14:textId="77777777" w:rsidTr="008E14BE">
        <w:trPr>
          <w:trHeight w:val="567"/>
          <w:jc w:val="center"/>
        </w:trPr>
        <w:tc>
          <w:tcPr>
            <w:tcW w:w="3194" w:type="dxa"/>
            <w:shd w:val="clear" w:color="auto" w:fill="D9E2F3" w:themeFill="accent1" w:themeFillTint="33"/>
            <w:vAlign w:val="center"/>
          </w:tcPr>
          <w:p w14:paraId="03E06816" w14:textId="77777777"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14:paraId="5305D1A8" w14:textId="77777777" w:rsidR="00DF626B" w:rsidRPr="00D279FC" w:rsidRDefault="00DF626B" w:rsidP="008E14BE">
            <w:pPr>
              <w:jc w:val="both"/>
              <w:rPr>
                <w:rFonts w:asciiTheme="majorHAnsi" w:hAnsiTheme="majorHAnsi"/>
                <w:szCs w:val="20"/>
              </w:rPr>
            </w:pPr>
          </w:p>
        </w:tc>
      </w:tr>
      <w:tr w:rsidR="00DF626B" w:rsidRPr="00D279FC" w14:paraId="059304D2" w14:textId="77777777" w:rsidTr="008E14BE">
        <w:trPr>
          <w:trHeight w:val="567"/>
          <w:jc w:val="center"/>
        </w:trPr>
        <w:tc>
          <w:tcPr>
            <w:tcW w:w="3194" w:type="dxa"/>
            <w:shd w:val="clear" w:color="auto" w:fill="D9E2F3" w:themeFill="accent1" w:themeFillTint="33"/>
            <w:vAlign w:val="center"/>
          </w:tcPr>
          <w:p w14:paraId="0992033A"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314" w:type="dxa"/>
            <w:shd w:val="clear" w:color="auto" w:fill="FFFFFF"/>
            <w:vAlign w:val="center"/>
          </w:tcPr>
          <w:p w14:paraId="41927C8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BBFD9DA"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7A154A5F"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1DD317F9"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64B6FDE"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570F6B44" w14:textId="77777777" w:rsidR="00DF626B" w:rsidRPr="00D279FC" w:rsidRDefault="00DF626B" w:rsidP="008E14BE">
            <w:pPr>
              <w:jc w:val="both"/>
              <w:rPr>
                <w:rFonts w:asciiTheme="majorHAnsi" w:hAnsiTheme="majorHAnsi"/>
                <w:szCs w:val="20"/>
              </w:rPr>
            </w:pPr>
          </w:p>
        </w:tc>
      </w:tr>
      <w:tr w:rsidR="00DF626B" w:rsidRPr="00D279FC" w14:paraId="6A936D32" w14:textId="77777777" w:rsidTr="008E14BE">
        <w:trPr>
          <w:trHeight w:val="567"/>
          <w:jc w:val="center"/>
        </w:trPr>
        <w:tc>
          <w:tcPr>
            <w:tcW w:w="3194" w:type="dxa"/>
            <w:shd w:val="clear" w:color="auto" w:fill="D9E2F3" w:themeFill="accent1" w:themeFillTint="33"/>
            <w:vAlign w:val="center"/>
          </w:tcPr>
          <w:p w14:paraId="742C9C17"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6E6D1A36" w14:textId="77777777" w:rsidR="00DF626B" w:rsidRPr="00D279FC" w:rsidRDefault="00DF626B" w:rsidP="008E14BE">
            <w:pPr>
              <w:jc w:val="both"/>
              <w:rPr>
                <w:rFonts w:asciiTheme="majorHAnsi" w:hAnsiTheme="majorHAnsi"/>
                <w:szCs w:val="20"/>
              </w:rPr>
            </w:pPr>
          </w:p>
        </w:tc>
      </w:tr>
      <w:tr w:rsidR="00DF626B" w:rsidRPr="00D279FC" w14:paraId="2137B923" w14:textId="77777777" w:rsidTr="008E14BE">
        <w:trPr>
          <w:trHeight w:val="567"/>
          <w:jc w:val="center"/>
        </w:trPr>
        <w:tc>
          <w:tcPr>
            <w:tcW w:w="3194" w:type="dxa"/>
            <w:shd w:val="clear" w:color="auto" w:fill="D9E2F3" w:themeFill="accent1" w:themeFillTint="33"/>
            <w:vAlign w:val="center"/>
          </w:tcPr>
          <w:p w14:paraId="34D10070"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14:paraId="510AAA65" w14:textId="77777777" w:rsidR="00DF626B" w:rsidRPr="00D279FC" w:rsidRDefault="00DF626B" w:rsidP="008E14BE">
            <w:pPr>
              <w:jc w:val="both"/>
              <w:rPr>
                <w:rFonts w:asciiTheme="majorHAnsi" w:hAnsiTheme="majorHAnsi"/>
                <w:szCs w:val="20"/>
              </w:rPr>
            </w:pPr>
          </w:p>
        </w:tc>
      </w:tr>
      <w:tr w:rsidR="00DF626B" w:rsidRPr="00D279FC" w14:paraId="05BFA5BC" w14:textId="77777777" w:rsidTr="008E14BE">
        <w:trPr>
          <w:trHeight w:val="567"/>
          <w:jc w:val="center"/>
        </w:trPr>
        <w:tc>
          <w:tcPr>
            <w:tcW w:w="3194" w:type="dxa"/>
            <w:shd w:val="clear" w:color="auto" w:fill="D9E2F3" w:themeFill="accent1" w:themeFillTint="33"/>
            <w:vAlign w:val="center"/>
          </w:tcPr>
          <w:p w14:paraId="71C64263"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5DEDC587"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1E19C0">
              <w:rPr>
                <w:rFonts w:asciiTheme="majorHAnsi" w:hAnsiTheme="majorHAnsi"/>
                <w:szCs w:val="20"/>
              </w:rPr>
            </w:r>
            <w:r w:rsidR="001E19C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1E19C0">
              <w:rPr>
                <w:rFonts w:asciiTheme="majorHAnsi" w:hAnsiTheme="majorHAnsi"/>
                <w:szCs w:val="20"/>
              </w:rPr>
            </w:r>
            <w:r w:rsidR="001E19C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bl>
    <w:p w14:paraId="2445E109" w14:textId="77777777" w:rsidR="00DF626B" w:rsidRDefault="00DF626B" w:rsidP="00DF626B">
      <w:pPr>
        <w:spacing w:after="0" w:line="240" w:lineRule="auto"/>
        <w:ind w:right="2"/>
        <w:jc w:val="both"/>
        <w:rPr>
          <w:rFonts w:asciiTheme="majorHAnsi" w:hAnsiTheme="majorHAnsi"/>
          <w:i/>
        </w:rPr>
      </w:pPr>
    </w:p>
    <w:p w14:paraId="27D6D18A" w14:textId="77777777" w:rsidR="00DF626B" w:rsidRDefault="00DF626B" w:rsidP="00DF626B">
      <w:pPr>
        <w:spacing w:after="0" w:line="240" w:lineRule="auto"/>
        <w:ind w:right="2"/>
        <w:jc w:val="both"/>
        <w:rPr>
          <w:rFonts w:asciiTheme="majorHAnsi" w:hAnsiTheme="majorHAnsi"/>
          <w:i/>
        </w:rPr>
      </w:pPr>
    </w:p>
    <w:p w14:paraId="7731689B" w14:textId="77777777" w:rsidR="00BA339A" w:rsidRDefault="00BA339A" w:rsidP="00DF626B">
      <w:pPr>
        <w:spacing w:after="0" w:line="240" w:lineRule="auto"/>
        <w:ind w:right="2"/>
        <w:jc w:val="both"/>
        <w:rPr>
          <w:rFonts w:asciiTheme="majorHAnsi" w:hAnsiTheme="majorHAnsi"/>
          <w:i/>
        </w:rPr>
      </w:pPr>
    </w:p>
    <w:p w14:paraId="3D86FB78" w14:textId="77777777" w:rsidR="0000797C" w:rsidRDefault="0000797C" w:rsidP="00DF626B">
      <w:pPr>
        <w:spacing w:after="0" w:line="240" w:lineRule="auto"/>
        <w:ind w:right="2"/>
        <w:jc w:val="both"/>
        <w:rPr>
          <w:rFonts w:asciiTheme="majorHAnsi" w:hAnsiTheme="majorHAnsi"/>
          <w:i/>
        </w:rPr>
      </w:pPr>
    </w:p>
    <w:p w14:paraId="7E69F97D" w14:textId="77777777" w:rsidR="0000797C" w:rsidRDefault="0000797C" w:rsidP="00DF626B">
      <w:pPr>
        <w:spacing w:after="0" w:line="240" w:lineRule="auto"/>
        <w:ind w:right="2"/>
        <w:jc w:val="both"/>
        <w:rPr>
          <w:rFonts w:asciiTheme="majorHAnsi" w:hAnsiTheme="majorHAnsi"/>
          <w:i/>
        </w:rPr>
      </w:pPr>
    </w:p>
    <w:p w14:paraId="42953AE1" w14:textId="77777777" w:rsidR="0000797C" w:rsidRDefault="0000797C" w:rsidP="00DF626B">
      <w:pPr>
        <w:spacing w:after="0" w:line="240" w:lineRule="auto"/>
        <w:ind w:right="2"/>
        <w:jc w:val="both"/>
        <w:rPr>
          <w:rFonts w:asciiTheme="majorHAnsi" w:hAnsiTheme="majorHAnsi"/>
          <w:i/>
        </w:rPr>
      </w:pPr>
    </w:p>
    <w:p w14:paraId="720096FD" w14:textId="77777777" w:rsidR="0000797C" w:rsidRDefault="0000797C" w:rsidP="00DF626B">
      <w:pPr>
        <w:spacing w:after="0" w:line="240" w:lineRule="auto"/>
        <w:ind w:right="2"/>
        <w:jc w:val="both"/>
        <w:rPr>
          <w:rFonts w:asciiTheme="majorHAnsi" w:hAnsiTheme="majorHAnsi"/>
          <w:i/>
        </w:rPr>
      </w:pPr>
    </w:p>
    <w:p w14:paraId="1BAD4C2B" w14:textId="77777777" w:rsidR="0000797C" w:rsidRDefault="0000797C" w:rsidP="00DF626B">
      <w:pPr>
        <w:spacing w:after="0" w:line="240" w:lineRule="auto"/>
        <w:ind w:right="2"/>
        <w:jc w:val="both"/>
        <w:rPr>
          <w:rFonts w:asciiTheme="majorHAnsi" w:hAnsiTheme="majorHAnsi"/>
          <w:i/>
        </w:rPr>
      </w:pPr>
    </w:p>
    <w:p w14:paraId="624FC298" w14:textId="77777777" w:rsidR="0000797C" w:rsidRDefault="0000797C" w:rsidP="00DF626B">
      <w:pPr>
        <w:spacing w:after="0" w:line="240" w:lineRule="auto"/>
        <w:ind w:right="2"/>
        <w:jc w:val="both"/>
        <w:rPr>
          <w:rFonts w:asciiTheme="majorHAnsi" w:hAnsiTheme="majorHAnsi"/>
          <w:i/>
        </w:rPr>
      </w:pPr>
    </w:p>
    <w:p w14:paraId="28E92B2B" w14:textId="77777777" w:rsidR="00A96D17" w:rsidRDefault="00A96D17" w:rsidP="00DF626B">
      <w:pPr>
        <w:spacing w:after="0" w:line="240" w:lineRule="auto"/>
        <w:ind w:right="2"/>
        <w:jc w:val="both"/>
        <w:rPr>
          <w:rFonts w:asciiTheme="majorHAnsi" w:hAnsiTheme="majorHAnsi"/>
          <w:i/>
        </w:rPr>
      </w:pPr>
    </w:p>
    <w:p w14:paraId="1429E452" w14:textId="77777777"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14:paraId="0652D67E" w14:textId="77777777"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14:paraId="2628CD25" w14:textId="77777777"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lastRenderedPageBreak/>
              <w:t>Podaci o kontakt osobi</w:t>
            </w:r>
          </w:p>
        </w:tc>
      </w:tr>
      <w:tr w:rsidR="00DF626B" w:rsidRPr="00D279FC" w14:paraId="71CB3DEA" w14:textId="77777777" w:rsidTr="008E14BE">
        <w:trPr>
          <w:trHeight w:hRule="exact" w:val="567"/>
          <w:jc w:val="center"/>
        </w:trPr>
        <w:tc>
          <w:tcPr>
            <w:tcW w:w="3222" w:type="dxa"/>
            <w:shd w:val="clear" w:color="auto" w:fill="DEEAF6"/>
          </w:tcPr>
          <w:p w14:paraId="32FB4F47" w14:textId="77777777"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14:paraId="6E1D36C6" w14:textId="77777777" w:rsidR="00DF626B" w:rsidRPr="00D279FC" w:rsidRDefault="00DF626B" w:rsidP="008E14BE">
            <w:pPr>
              <w:pStyle w:val="Odlomakpopisa"/>
              <w:rPr>
                <w:rFonts w:asciiTheme="majorHAnsi" w:hAnsiTheme="majorHAnsi"/>
                <w:szCs w:val="20"/>
              </w:rPr>
            </w:pPr>
          </w:p>
        </w:tc>
      </w:tr>
      <w:tr w:rsidR="00DF626B" w:rsidRPr="00D279FC" w14:paraId="0D3CCB34" w14:textId="77777777" w:rsidTr="008E14BE">
        <w:trPr>
          <w:trHeight w:hRule="exact" w:val="1503"/>
          <w:jc w:val="center"/>
        </w:trPr>
        <w:tc>
          <w:tcPr>
            <w:tcW w:w="3222" w:type="dxa"/>
            <w:shd w:val="clear" w:color="auto" w:fill="DEEAF6"/>
            <w:vAlign w:val="center"/>
          </w:tcPr>
          <w:p w14:paraId="1D13411B" w14:textId="77777777"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14:paraId="06B56F78" w14:textId="77777777"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14:paraId="79820D15" w14:textId="77777777" w:rsidR="00DF626B" w:rsidRPr="00D279FC" w:rsidRDefault="00DF626B" w:rsidP="008E14BE">
            <w:pPr>
              <w:pStyle w:val="Odlomakpopisa"/>
              <w:rPr>
                <w:rFonts w:asciiTheme="majorHAnsi" w:hAnsiTheme="majorHAnsi"/>
                <w:szCs w:val="20"/>
              </w:rPr>
            </w:pPr>
          </w:p>
        </w:tc>
      </w:tr>
      <w:tr w:rsidR="00DF626B" w:rsidRPr="00D279FC" w14:paraId="5A2F5286" w14:textId="77777777" w:rsidTr="008E14BE">
        <w:trPr>
          <w:trHeight w:hRule="exact" w:val="567"/>
          <w:jc w:val="center"/>
        </w:trPr>
        <w:tc>
          <w:tcPr>
            <w:tcW w:w="3222" w:type="dxa"/>
            <w:shd w:val="clear" w:color="auto" w:fill="DEEAF6"/>
            <w:vAlign w:val="center"/>
          </w:tcPr>
          <w:p w14:paraId="704C4502" w14:textId="77777777"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14:paraId="390043A1" w14:textId="77777777" w:rsidR="00DF626B" w:rsidRPr="00D279FC" w:rsidRDefault="00DF626B" w:rsidP="008E14BE">
            <w:pPr>
              <w:pStyle w:val="Odlomakpopisa"/>
              <w:rPr>
                <w:rFonts w:asciiTheme="majorHAnsi" w:hAnsiTheme="majorHAnsi"/>
                <w:szCs w:val="20"/>
              </w:rPr>
            </w:pPr>
          </w:p>
        </w:tc>
      </w:tr>
      <w:tr w:rsidR="00DF626B" w:rsidRPr="00D279FC" w14:paraId="3DA4757C" w14:textId="77777777" w:rsidTr="008E14BE">
        <w:trPr>
          <w:trHeight w:hRule="exact" w:val="567"/>
          <w:jc w:val="center"/>
        </w:trPr>
        <w:tc>
          <w:tcPr>
            <w:tcW w:w="3222" w:type="dxa"/>
            <w:shd w:val="clear" w:color="auto" w:fill="DEEAF6"/>
            <w:vAlign w:val="center"/>
          </w:tcPr>
          <w:p w14:paraId="647DD31E" w14:textId="77777777"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14:paraId="4A190A14" w14:textId="77777777" w:rsidR="00DF626B" w:rsidRPr="00D279FC" w:rsidRDefault="00DF626B" w:rsidP="008E14BE">
            <w:pPr>
              <w:pStyle w:val="Odlomakpopisa"/>
              <w:rPr>
                <w:rFonts w:asciiTheme="majorHAnsi" w:hAnsiTheme="majorHAnsi"/>
                <w:szCs w:val="20"/>
              </w:rPr>
            </w:pPr>
          </w:p>
        </w:tc>
      </w:tr>
      <w:tr w:rsidR="00DF626B" w:rsidRPr="00D279FC" w14:paraId="4E763BEB" w14:textId="77777777" w:rsidTr="008E14BE">
        <w:trPr>
          <w:trHeight w:hRule="exact" w:val="567"/>
          <w:jc w:val="center"/>
        </w:trPr>
        <w:tc>
          <w:tcPr>
            <w:tcW w:w="3222" w:type="dxa"/>
            <w:shd w:val="clear" w:color="auto" w:fill="DEEAF6"/>
            <w:vAlign w:val="center"/>
          </w:tcPr>
          <w:p w14:paraId="693BF62D" w14:textId="77777777"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14:paraId="3C601E46" w14:textId="77777777" w:rsidR="00DF626B" w:rsidRPr="00D279FC" w:rsidRDefault="00DF626B" w:rsidP="008E14BE">
            <w:pPr>
              <w:pStyle w:val="Odlomakpopisa"/>
              <w:rPr>
                <w:rFonts w:asciiTheme="majorHAnsi" w:hAnsiTheme="majorHAnsi"/>
                <w:szCs w:val="20"/>
              </w:rPr>
            </w:pPr>
          </w:p>
        </w:tc>
      </w:tr>
    </w:tbl>
    <w:p w14:paraId="28E59411" w14:textId="77777777" w:rsidR="00DF626B" w:rsidRDefault="00DF626B" w:rsidP="00DF626B">
      <w:pPr>
        <w:spacing w:after="0" w:line="240" w:lineRule="auto"/>
        <w:ind w:right="2"/>
        <w:jc w:val="both"/>
        <w:rPr>
          <w:rFonts w:asciiTheme="majorHAnsi" w:hAnsiTheme="majorHAnsi"/>
          <w:i/>
        </w:rPr>
      </w:pPr>
    </w:p>
    <w:p w14:paraId="0A6E2705"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14:paraId="0D53F264" w14:textId="77777777"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14:paraId="3EDBB24C" w14:textId="77777777"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14:paraId="2EF15674" w14:textId="77777777" w:rsidTr="008E14BE">
        <w:trPr>
          <w:trHeight w:hRule="exact" w:val="567"/>
          <w:jc w:val="center"/>
        </w:trPr>
        <w:tc>
          <w:tcPr>
            <w:tcW w:w="2797" w:type="dxa"/>
            <w:shd w:val="clear" w:color="auto" w:fill="DEEAF6"/>
            <w:vAlign w:val="center"/>
          </w:tcPr>
          <w:p w14:paraId="6886A591" w14:textId="77777777"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14:paraId="108A9135" w14:textId="77777777" w:rsidR="00DF626B" w:rsidRPr="00D279FC" w:rsidRDefault="00DF626B" w:rsidP="008E14BE">
            <w:pPr>
              <w:pStyle w:val="Odlomakpopisa"/>
              <w:rPr>
                <w:rFonts w:asciiTheme="majorHAnsi" w:hAnsiTheme="majorHAnsi"/>
                <w:szCs w:val="20"/>
              </w:rPr>
            </w:pPr>
          </w:p>
        </w:tc>
      </w:tr>
      <w:tr w:rsidR="00DF626B" w:rsidRPr="00D279FC" w14:paraId="36E9FC93" w14:textId="77777777" w:rsidTr="008E14BE">
        <w:trPr>
          <w:trHeight w:val="567"/>
          <w:jc w:val="center"/>
        </w:trPr>
        <w:tc>
          <w:tcPr>
            <w:tcW w:w="2797" w:type="dxa"/>
            <w:shd w:val="clear" w:color="auto" w:fill="DEEAF6"/>
            <w:vAlign w:val="center"/>
          </w:tcPr>
          <w:p w14:paraId="7B8E5C74" w14:textId="77777777"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14:paraId="1F7DD6D0"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14:paraId="39A6A907"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14:paraId="49AF459D"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40E6A3B"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80E3D3E"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55024E6"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EA4804C"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7DA9716"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07E2F8A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96A6B26"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29D5F07"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A5381A9"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0A1FC73"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15E894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2C4C61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1F0A977"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28A201CA"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A2B67C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E38ABB0"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F1F3E79" w14:textId="77777777"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14:paraId="6CACA95B" w14:textId="77777777" w:rsidR="00DF626B" w:rsidRPr="00D279FC" w:rsidRDefault="00DF626B" w:rsidP="008E14BE">
            <w:pPr>
              <w:pStyle w:val="Odlomakpopisa"/>
              <w:ind w:left="0"/>
              <w:rPr>
                <w:rFonts w:asciiTheme="majorHAnsi" w:hAnsiTheme="majorHAnsi"/>
                <w:szCs w:val="20"/>
              </w:rPr>
            </w:pPr>
          </w:p>
        </w:tc>
      </w:tr>
    </w:tbl>
    <w:p w14:paraId="498B5843" w14:textId="77777777" w:rsidR="00DF626B" w:rsidRDefault="00DF626B" w:rsidP="00DF626B">
      <w:pPr>
        <w:spacing w:after="0" w:line="240" w:lineRule="auto"/>
        <w:ind w:right="2"/>
        <w:jc w:val="both"/>
        <w:rPr>
          <w:rFonts w:asciiTheme="majorHAnsi" w:hAnsiTheme="majorHAnsi"/>
          <w:i/>
          <w:sz w:val="24"/>
        </w:rPr>
      </w:pPr>
    </w:p>
    <w:p w14:paraId="01C5D969" w14:textId="77777777"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14:paraId="09E1150B" w14:textId="77777777" w:rsidTr="008E14BE">
        <w:trPr>
          <w:trHeight w:hRule="exact" w:val="397"/>
          <w:jc w:val="center"/>
        </w:trPr>
        <w:tc>
          <w:tcPr>
            <w:tcW w:w="10343" w:type="dxa"/>
            <w:gridSpan w:val="5"/>
            <w:shd w:val="clear" w:color="auto" w:fill="D9E2F3" w:themeFill="accent1" w:themeFillTint="33"/>
            <w:vAlign w:val="center"/>
          </w:tcPr>
          <w:p w14:paraId="1E32472C" w14:textId="77777777"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14:paraId="51755145" w14:textId="77777777" w:rsidTr="008E14BE">
        <w:trPr>
          <w:trHeight w:val="583"/>
          <w:jc w:val="center"/>
        </w:trPr>
        <w:tc>
          <w:tcPr>
            <w:tcW w:w="5065" w:type="dxa"/>
            <w:shd w:val="clear" w:color="auto" w:fill="DEEAF6"/>
            <w:vAlign w:val="center"/>
          </w:tcPr>
          <w:p w14:paraId="1AF0F800" w14:textId="77777777"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14:paraId="2966E9E6" w14:textId="77777777"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1E19C0">
              <w:rPr>
                <w:rFonts w:asciiTheme="majorHAnsi" w:hAnsiTheme="majorHAnsi"/>
                <w:szCs w:val="20"/>
              </w:rPr>
            </w:r>
            <w:r w:rsidR="001E19C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14:paraId="6C27E47C" w14:textId="77777777"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1E19C0">
              <w:rPr>
                <w:rFonts w:asciiTheme="majorHAnsi" w:hAnsiTheme="majorHAnsi"/>
                <w:szCs w:val="20"/>
              </w:rPr>
            </w:r>
            <w:r w:rsidR="001E19C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14:paraId="4B89286B" w14:textId="77777777" w:rsidTr="008E14BE">
        <w:trPr>
          <w:trHeight w:val="691"/>
          <w:jc w:val="center"/>
        </w:trPr>
        <w:tc>
          <w:tcPr>
            <w:tcW w:w="5065" w:type="dxa"/>
            <w:shd w:val="clear" w:color="auto" w:fill="DEEAF6"/>
            <w:vAlign w:val="center"/>
          </w:tcPr>
          <w:p w14:paraId="1CBBB762" w14:textId="77777777"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14:paraId="6876F2FB" w14:textId="77777777"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14:paraId="365472DB"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60C71612"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50A69A90"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228460FA" w14:textId="77777777" w:rsidR="00DF626B" w:rsidRPr="00CB3155" w:rsidRDefault="00DF626B" w:rsidP="008E14BE">
            <w:pPr>
              <w:ind w:left="720"/>
              <w:rPr>
                <w:rFonts w:asciiTheme="majorHAnsi" w:hAnsiTheme="majorHAnsi"/>
                <w:szCs w:val="20"/>
              </w:rPr>
            </w:pPr>
          </w:p>
        </w:tc>
      </w:tr>
      <w:tr w:rsidR="00DF626B" w:rsidRPr="00CB3155" w14:paraId="14A487C3" w14:textId="77777777" w:rsidTr="008E14BE">
        <w:trPr>
          <w:trHeight w:val="691"/>
          <w:jc w:val="center"/>
        </w:trPr>
        <w:tc>
          <w:tcPr>
            <w:tcW w:w="5065" w:type="dxa"/>
            <w:shd w:val="clear" w:color="auto" w:fill="DEEAF6"/>
            <w:vAlign w:val="center"/>
          </w:tcPr>
          <w:p w14:paraId="67E0634A" w14:textId="77777777"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14:paraId="264E0698"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1A5FC099"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666C7D14"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6B075DC0" w14:textId="77777777" w:rsidR="00DF626B" w:rsidRPr="00CB3155" w:rsidRDefault="00DF626B" w:rsidP="008E14BE">
            <w:pPr>
              <w:ind w:left="720"/>
              <w:rPr>
                <w:rFonts w:asciiTheme="majorHAnsi" w:hAnsiTheme="majorHAnsi"/>
                <w:szCs w:val="20"/>
              </w:rPr>
            </w:pPr>
          </w:p>
        </w:tc>
      </w:tr>
      <w:tr w:rsidR="00DF626B" w:rsidRPr="00CB3155" w14:paraId="41D6FCCB" w14:textId="77777777" w:rsidTr="008E14BE">
        <w:trPr>
          <w:trHeight w:hRule="exact" w:val="567"/>
          <w:jc w:val="center"/>
        </w:trPr>
        <w:tc>
          <w:tcPr>
            <w:tcW w:w="5065" w:type="dxa"/>
            <w:shd w:val="clear" w:color="auto" w:fill="DEEAF6"/>
            <w:vAlign w:val="center"/>
          </w:tcPr>
          <w:p w14:paraId="06F904CE" w14:textId="77777777" w:rsidR="00DF626B" w:rsidRPr="00CB3155" w:rsidRDefault="00DF626B" w:rsidP="008E14BE">
            <w:pPr>
              <w:rPr>
                <w:rFonts w:asciiTheme="majorHAnsi" w:hAnsiTheme="majorHAnsi"/>
                <w:szCs w:val="20"/>
              </w:rPr>
            </w:pPr>
            <w:r>
              <w:rPr>
                <w:rFonts w:asciiTheme="majorHAnsi" w:hAnsiTheme="majorHAnsi"/>
                <w:szCs w:val="20"/>
              </w:rPr>
              <w:t>Redni broj Zahtjeva za isplatu:</w:t>
            </w:r>
          </w:p>
        </w:tc>
        <w:tc>
          <w:tcPr>
            <w:tcW w:w="5278" w:type="dxa"/>
            <w:gridSpan w:val="4"/>
            <w:shd w:val="clear" w:color="auto" w:fill="auto"/>
            <w:vAlign w:val="center"/>
          </w:tcPr>
          <w:p w14:paraId="1A3A18D2" w14:textId="77777777" w:rsidR="00DF626B" w:rsidRPr="00CB3155" w:rsidRDefault="00DF626B" w:rsidP="008E14BE">
            <w:pPr>
              <w:ind w:left="720"/>
              <w:rPr>
                <w:rFonts w:asciiTheme="majorHAnsi" w:hAnsiTheme="majorHAnsi"/>
                <w:szCs w:val="20"/>
              </w:rPr>
            </w:pPr>
          </w:p>
        </w:tc>
      </w:tr>
    </w:tbl>
    <w:p w14:paraId="6FACBCAD" w14:textId="77777777" w:rsidR="00DF626B" w:rsidRDefault="00DF626B" w:rsidP="00DF626B">
      <w:pPr>
        <w:spacing w:after="0" w:line="240" w:lineRule="auto"/>
        <w:ind w:right="2"/>
        <w:jc w:val="both"/>
        <w:rPr>
          <w:rFonts w:asciiTheme="majorHAnsi" w:hAnsiTheme="majorHAnsi"/>
          <w:i/>
          <w:sz w:val="24"/>
        </w:rPr>
      </w:pPr>
    </w:p>
    <w:p w14:paraId="50CF3D3F" w14:textId="77777777"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14:paraId="36C3FAD4" w14:textId="77777777"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14:paraId="396D723A" w14:textId="77777777"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14:paraId="20678F34" w14:textId="77777777" w:rsidTr="008E14BE">
        <w:trPr>
          <w:jc w:val="center"/>
        </w:trPr>
        <w:tc>
          <w:tcPr>
            <w:tcW w:w="562" w:type="dxa"/>
            <w:shd w:val="clear" w:color="auto" w:fill="DEEAF6"/>
            <w:vAlign w:val="center"/>
          </w:tcPr>
          <w:p w14:paraId="177A761A"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14:paraId="50118A2D"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14:paraId="4BEECC2B"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iCs/>
                <w:color w:val="000000"/>
              </w:rPr>
              <w:t>(</w:t>
            </w:r>
            <w:r w:rsidRPr="00997ABC">
              <w:rPr>
                <w:rFonts w:asciiTheme="majorHAnsi" w:hAnsiTheme="majorHAnsi" w:cstheme="majorHAnsi"/>
                <w:i/>
              </w:rPr>
              <w:t>upisati uku</w:t>
            </w:r>
            <w:r>
              <w:rPr>
                <w:rFonts w:asciiTheme="majorHAnsi" w:hAnsiTheme="majorHAnsi" w:cstheme="majorHAnsi"/>
                <w:i/>
              </w:rPr>
              <w:t>pan</w:t>
            </w:r>
            <w:r w:rsidRPr="00997ABC">
              <w:rPr>
                <w:rFonts w:asciiTheme="majorHAnsi" w:hAnsiTheme="majorHAnsi" w:cstheme="majorHAnsi"/>
                <w:i/>
              </w:rPr>
              <w:t xml:space="preserve"> iznos prihvatljivih troškova iz Odluke o dodijeli sredstava)</w:t>
            </w:r>
          </w:p>
        </w:tc>
        <w:tc>
          <w:tcPr>
            <w:tcW w:w="2943" w:type="dxa"/>
            <w:tcBorders>
              <w:right w:val="nil"/>
            </w:tcBorders>
            <w:shd w:val="clear" w:color="auto" w:fill="FFFFFF"/>
            <w:vAlign w:val="center"/>
          </w:tcPr>
          <w:p w14:paraId="231B7613"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6F8D7251"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725B7036" w14:textId="77777777" w:rsidTr="008E14BE">
        <w:trPr>
          <w:jc w:val="center"/>
        </w:trPr>
        <w:tc>
          <w:tcPr>
            <w:tcW w:w="562" w:type="dxa"/>
            <w:shd w:val="clear" w:color="auto" w:fill="DEEAF6"/>
            <w:vAlign w:val="center"/>
          </w:tcPr>
          <w:p w14:paraId="3FED8872"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14:paraId="16984CFE"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14:paraId="6BCE5C00"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(upisati iznos javne potpore iz Odluke o dodjeli sredstava)</w:t>
            </w:r>
          </w:p>
        </w:tc>
        <w:tc>
          <w:tcPr>
            <w:tcW w:w="2943" w:type="dxa"/>
            <w:tcBorders>
              <w:right w:val="nil"/>
            </w:tcBorders>
            <w:shd w:val="clear" w:color="auto" w:fill="FFFFFF"/>
            <w:vAlign w:val="center"/>
          </w:tcPr>
          <w:p w14:paraId="66AC60E3"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7E0DCC16"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1E7F62B6" w14:textId="77777777" w:rsidTr="008E14BE">
        <w:trPr>
          <w:jc w:val="center"/>
        </w:trPr>
        <w:tc>
          <w:tcPr>
            <w:tcW w:w="562" w:type="dxa"/>
            <w:shd w:val="clear" w:color="auto" w:fill="DEEAF6"/>
            <w:vAlign w:val="center"/>
          </w:tcPr>
          <w:p w14:paraId="38ECAA26"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lastRenderedPageBreak/>
              <w:t>C</w:t>
            </w:r>
          </w:p>
        </w:tc>
        <w:tc>
          <w:tcPr>
            <w:tcW w:w="4536" w:type="dxa"/>
            <w:shd w:val="clear" w:color="auto" w:fill="DEEAF6"/>
            <w:vAlign w:val="center"/>
          </w:tcPr>
          <w:p w14:paraId="6A48483F"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14:paraId="72088DEC" w14:textId="732F154A"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w:t>
            </w:r>
            <w:r w:rsidR="00092F13">
              <w:rPr>
                <w:rFonts w:asciiTheme="majorHAnsi" w:hAnsiTheme="majorHAnsi" w:cstheme="majorHAnsi"/>
                <w:i/>
              </w:rPr>
              <w:t>11</w:t>
            </w:r>
            <w:r w:rsidRPr="00997ABC">
              <w:rPr>
                <w:rFonts w:asciiTheme="majorHAnsi" w:hAnsiTheme="majorHAnsi" w:cstheme="majorHAnsi"/>
                <w:i/>
              </w:rPr>
              <w:t xml:space="preserve">.B, </w:t>
            </w:r>
            <w:r>
              <w:rPr>
                <w:rFonts w:asciiTheme="majorHAnsi" w:hAnsiTheme="majorHAnsi" w:cstheme="majorHAnsi"/>
                <w:i/>
              </w:rPr>
              <w:t>Tablica I, zbroj iznosa iz kolone M)</w:t>
            </w:r>
          </w:p>
        </w:tc>
        <w:tc>
          <w:tcPr>
            <w:tcW w:w="2943" w:type="dxa"/>
            <w:tcBorders>
              <w:right w:val="nil"/>
            </w:tcBorders>
            <w:shd w:val="clear" w:color="auto" w:fill="FFFFFF"/>
            <w:vAlign w:val="center"/>
          </w:tcPr>
          <w:p w14:paraId="4D398C4C"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3C8194D"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699D0227" w14:textId="77777777" w:rsidTr="008E14BE">
        <w:trPr>
          <w:jc w:val="center"/>
        </w:trPr>
        <w:tc>
          <w:tcPr>
            <w:tcW w:w="562" w:type="dxa"/>
            <w:shd w:val="clear" w:color="auto" w:fill="DEEAF6"/>
            <w:vAlign w:val="center"/>
          </w:tcPr>
          <w:p w14:paraId="17FA9B63"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14:paraId="0427F272" w14:textId="77777777"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14:paraId="0B8CABDA" w14:textId="4E7C6A6A"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w:t>
            </w:r>
            <w:r w:rsidR="00092F13">
              <w:rPr>
                <w:rFonts w:asciiTheme="majorHAnsi" w:hAnsiTheme="majorHAnsi" w:cstheme="majorHAnsi"/>
                <w:i/>
              </w:rPr>
              <w:t>11</w:t>
            </w:r>
            <w:r>
              <w:rPr>
                <w:rFonts w:asciiTheme="majorHAnsi" w:hAnsiTheme="majorHAnsi" w:cstheme="majorHAnsi"/>
                <w:i/>
              </w:rPr>
              <w:t xml:space="preserve">.B,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14:paraId="2EA972A8"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5A0742B"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w:t>
            </w:r>
          </w:p>
          <w:p w14:paraId="679566FE" w14:textId="77777777" w:rsidR="00DF626B" w:rsidRPr="00997ABC" w:rsidRDefault="00DF626B" w:rsidP="008E14BE">
            <w:pPr>
              <w:spacing w:before="120" w:after="120" w:line="240" w:lineRule="auto"/>
              <w:jc w:val="both"/>
              <w:rPr>
                <w:rFonts w:asciiTheme="majorHAnsi" w:hAnsiTheme="majorHAnsi" w:cstheme="majorHAnsi"/>
              </w:rPr>
            </w:pPr>
          </w:p>
        </w:tc>
      </w:tr>
      <w:tr w:rsidR="00DF626B" w:rsidRPr="00997ABC" w14:paraId="75AC67C6" w14:textId="77777777" w:rsidTr="008E14BE">
        <w:trPr>
          <w:jc w:val="center"/>
        </w:trPr>
        <w:tc>
          <w:tcPr>
            <w:tcW w:w="562" w:type="dxa"/>
            <w:shd w:val="clear" w:color="auto" w:fill="DEEAF6"/>
            <w:vAlign w:val="center"/>
          </w:tcPr>
          <w:p w14:paraId="476870E1"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14:paraId="0CBF31FF"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14:paraId="1DEDB757" w14:textId="3B4E578B"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439F44D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501FF951"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151019F2" w14:textId="77777777" w:rsidTr="008E14BE">
        <w:trPr>
          <w:trHeight w:val="2113"/>
          <w:jc w:val="center"/>
        </w:trPr>
        <w:tc>
          <w:tcPr>
            <w:tcW w:w="562" w:type="dxa"/>
            <w:shd w:val="clear" w:color="auto" w:fill="DEEAF6"/>
            <w:vAlign w:val="center"/>
          </w:tcPr>
          <w:p w14:paraId="7215FE7A"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F</w:t>
            </w:r>
          </w:p>
        </w:tc>
        <w:tc>
          <w:tcPr>
            <w:tcW w:w="4536" w:type="dxa"/>
            <w:shd w:val="clear" w:color="auto" w:fill="DEEAF6"/>
            <w:vAlign w:val="center"/>
          </w:tcPr>
          <w:p w14:paraId="50D08FB9"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projektnog partnera 1 </w:t>
            </w:r>
            <w:r>
              <w:rPr>
                <w:rFonts w:asciiTheme="majorHAnsi" w:hAnsiTheme="majorHAnsi" w:cstheme="majorHAnsi"/>
              </w:rPr>
              <w:t>u okviru ovog Zahtjeva za isplatu:</w:t>
            </w:r>
          </w:p>
          <w:p w14:paraId="6C267A5B" w14:textId="50BEBB55" w:rsidR="00DF626B" w:rsidRPr="006D37FC"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1B30E035"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D162181"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r w:rsidR="00DF626B" w:rsidRPr="00997ABC" w14:paraId="1037A838" w14:textId="77777777" w:rsidTr="008E14BE">
        <w:trPr>
          <w:jc w:val="center"/>
        </w:trPr>
        <w:tc>
          <w:tcPr>
            <w:tcW w:w="562" w:type="dxa"/>
            <w:shd w:val="clear" w:color="auto" w:fill="DEEAF6"/>
            <w:vAlign w:val="center"/>
          </w:tcPr>
          <w:p w14:paraId="25C028B7"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G</w:t>
            </w:r>
          </w:p>
        </w:tc>
        <w:tc>
          <w:tcPr>
            <w:tcW w:w="4536" w:type="dxa"/>
            <w:shd w:val="clear" w:color="auto" w:fill="DEEAF6"/>
            <w:vAlign w:val="center"/>
          </w:tcPr>
          <w:p w14:paraId="57E6B91D"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Ukupni troškovi projektnog partnera 2</w:t>
            </w:r>
            <w:r w:rsidRPr="00997ABC">
              <w:rPr>
                <w:rFonts w:asciiTheme="majorHAnsi" w:hAnsiTheme="majorHAnsi" w:cstheme="majorHAnsi"/>
              </w:rPr>
              <w:t xml:space="preserve"> </w:t>
            </w:r>
            <w:r>
              <w:rPr>
                <w:rFonts w:asciiTheme="majorHAnsi" w:hAnsiTheme="majorHAnsi" w:cstheme="majorHAnsi"/>
              </w:rPr>
              <w:t>u okviru ovog Zahtjeva za isplatu:</w:t>
            </w:r>
          </w:p>
          <w:p w14:paraId="4958760F" w14:textId="01FA98FE" w:rsidR="00DF626B" w:rsidRPr="00997ABC" w:rsidRDefault="00EB1DB8" w:rsidP="008E14BE">
            <w:pPr>
              <w:spacing w:before="120" w:after="120" w:line="240" w:lineRule="auto"/>
              <w:rPr>
                <w:rFonts w:asciiTheme="majorHAnsi" w:hAnsiTheme="majorHAnsi" w:cstheme="majorHAns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61B6063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1F18A9D2"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bl>
    <w:p w14:paraId="423D3865" w14:textId="77777777" w:rsidR="00DF626B" w:rsidRDefault="00DF626B" w:rsidP="00DF626B">
      <w:pPr>
        <w:pStyle w:val="NoSpacing1"/>
      </w:pPr>
    </w:p>
    <w:p w14:paraId="41A9628B"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14:paraId="2E17AD36" w14:textId="77777777"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14:paraId="1A363EE6"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14:paraId="3FFF8A26" w14:textId="77777777" w:rsidTr="008E14BE">
        <w:trPr>
          <w:jc w:val="center"/>
        </w:trPr>
        <w:tc>
          <w:tcPr>
            <w:tcW w:w="10343" w:type="dxa"/>
            <w:gridSpan w:val="3"/>
            <w:shd w:val="clear" w:color="auto" w:fill="auto"/>
            <w:vAlign w:val="center"/>
          </w:tcPr>
          <w:p w14:paraId="5D5CB82C"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14:paraId="49125BBB"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uz napomenu 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14:paraId="6055F66A"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14:paraId="5CDB2669" w14:textId="54749F47"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 xml:space="preserve">Obrascu </w:t>
            </w:r>
            <w:r w:rsidR="00890E01">
              <w:rPr>
                <w:rFonts w:asciiTheme="majorHAnsi" w:hAnsiTheme="majorHAnsi"/>
                <w:szCs w:val="20"/>
              </w:rPr>
              <w:t>11</w:t>
            </w:r>
            <w:r>
              <w:rPr>
                <w:rFonts w:asciiTheme="majorHAnsi" w:hAnsiTheme="majorHAnsi"/>
                <w:szCs w:val="20"/>
              </w:rPr>
              <w:t>.B,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14:paraId="5E5D652E"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14:paraId="46EAC3CE" w14:textId="77777777" w:rsidTr="008E14BE">
        <w:trPr>
          <w:jc w:val="center"/>
        </w:trPr>
        <w:tc>
          <w:tcPr>
            <w:tcW w:w="1804" w:type="dxa"/>
            <w:shd w:val="clear" w:color="auto" w:fill="DEEAF6"/>
            <w:vAlign w:val="center"/>
          </w:tcPr>
          <w:p w14:paraId="4963B7FC"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14:paraId="119612C5"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14:paraId="455AC956"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14:paraId="57A68E67" w14:textId="77777777" w:rsidTr="008E14BE">
        <w:trPr>
          <w:trHeight w:val="359"/>
          <w:jc w:val="center"/>
        </w:trPr>
        <w:tc>
          <w:tcPr>
            <w:tcW w:w="1804" w:type="dxa"/>
            <w:shd w:val="clear" w:color="auto" w:fill="DEEAF6"/>
            <w:vAlign w:val="center"/>
          </w:tcPr>
          <w:p w14:paraId="37668E54"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14:paraId="746EF3D8"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14:paraId="5F8DA2AC"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14:paraId="56B70859" w14:textId="77777777" w:rsidTr="008E14BE">
        <w:trPr>
          <w:trHeight w:hRule="exact" w:val="567"/>
          <w:jc w:val="center"/>
        </w:trPr>
        <w:tc>
          <w:tcPr>
            <w:tcW w:w="1804" w:type="dxa"/>
            <w:shd w:val="clear" w:color="auto" w:fill="auto"/>
            <w:vAlign w:val="center"/>
          </w:tcPr>
          <w:p w14:paraId="2BB1F12B"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647DB9BD"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464B6D90"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1A0F4C72" w14:textId="77777777" w:rsidTr="008E14BE">
        <w:trPr>
          <w:trHeight w:hRule="exact" w:val="567"/>
          <w:jc w:val="center"/>
        </w:trPr>
        <w:tc>
          <w:tcPr>
            <w:tcW w:w="1804" w:type="dxa"/>
            <w:shd w:val="clear" w:color="auto" w:fill="auto"/>
            <w:vAlign w:val="center"/>
          </w:tcPr>
          <w:p w14:paraId="46C832C5"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095093C0"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7340DA9A"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23D8D8EC" w14:textId="77777777" w:rsidTr="008E14BE">
        <w:trPr>
          <w:trHeight w:hRule="exact" w:val="567"/>
          <w:jc w:val="center"/>
        </w:trPr>
        <w:tc>
          <w:tcPr>
            <w:tcW w:w="1804" w:type="dxa"/>
            <w:shd w:val="clear" w:color="auto" w:fill="auto"/>
            <w:vAlign w:val="center"/>
          </w:tcPr>
          <w:p w14:paraId="57F466B0"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56144D65"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63EA0543"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7B970643" w14:textId="77777777" w:rsidTr="008E14BE">
        <w:trPr>
          <w:trHeight w:hRule="exact" w:val="567"/>
          <w:jc w:val="center"/>
        </w:trPr>
        <w:tc>
          <w:tcPr>
            <w:tcW w:w="1804" w:type="dxa"/>
            <w:shd w:val="clear" w:color="auto" w:fill="auto"/>
            <w:vAlign w:val="center"/>
          </w:tcPr>
          <w:p w14:paraId="510699B2"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054311D7"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79102637" w14:textId="77777777" w:rsidR="00DF626B" w:rsidRPr="00CB3155" w:rsidRDefault="00DF626B" w:rsidP="008E14BE">
            <w:pPr>
              <w:pStyle w:val="Odlomakpopisa"/>
              <w:ind w:left="0"/>
              <w:jc w:val="center"/>
              <w:rPr>
                <w:rFonts w:asciiTheme="majorHAnsi" w:hAnsiTheme="majorHAnsi"/>
                <w:b/>
                <w:szCs w:val="20"/>
              </w:rPr>
            </w:pPr>
          </w:p>
        </w:tc>
      </w:tr>
    </w:tbl>
    <w:p w14:paraId="6BD822F6" w14:textId="77777777" w:rsidR="00DF626B" w:rsidRDefault="00DF626B" w:rsidP="00DF626B">
      <w:pPr>
        <w:pStyle w:val="NoSpacing1"/>
      </w:pPr>
    </w:p>
    <w:p w14:paraId="5DC2237D" w14:textId="77777777" w:rsidR="00DF626B" w:rsidRDefault="00DF626B" w:rsidP="00DF626B">
      <w:pPr>
        <w:pStyle w:val="NoSpacing1"/>
      </w:pPr>
    </w:p>
    <w:p w14:paraId="7BD85071" w14:textId="77777777" w:rsidR="00DF626B" w:rsidRDefault="00DF626B" w:rsidP="00DF626B">
      <w:pPr>
        <w:pStyle w:val="NoSpacing1"/>
      </w:pPr>
    </w:p>
    <w:p w14:paraId="3492FDAE" w14:textId="77777777" w:rsidR="00DF626B" w:rsidRDefault="00DF626B" w:rsidP="00DF626B">
      <w:pPr>
        <w:pStyle w:val="NoSpacing1"/>
      </w:pPr>
    </w:p>
    <w:p w14:paraId="061AD528"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14:paraId="3A543F65" w14:textId="77777777" w:rsidTr="008E14BE">
        <w:trPr>
          <w:trHeight w:hRule="exact" w:val="397"/>
          <w:jc w:val="center"/>
        </w:trPr>
        <w:tc>
          <w:tcPr>
            <w:tcW w:w="10343" w:type="dxa"/>
            <w:tcBorders>
              <w:bottom w:val="single" w:sz="4" w:space="0" w:color="auto"/>
            </w:tcBorders>
            <w:shd w:val="clear" w:color="auto" w:fill="D9E2F3" w:themeFill="accent1" w:themeFillTint="33"/>
            <w:vAlign w:val="center"/>
          </w:tcPr>
          <w:p w14:paraId="4E7003F2" w14:textId="77777777"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14:paraId="709372CC" w14:textId="77777777" w:rsidTr="008E14BE">
        <w:trPr>
          <w:trHeight w:hRule="exact" w:val="5309"/>
          <w:jc w:val="center"/>
        </w:trPr>
        <w:tc>
          <w:tcPr>
            <w:tcW w:w="10343" w:type="dxa"/>
            <w:shd w:val="clear" w:color="auto" w:fill="auto"/>
          </w:tcPr>
          <w:p w14:paraId="4D10CF6C" w14:textId="77777777"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0D3907">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14:paraId="18F231E3" w14:textId="77777777" w:rsidR="00DF626B" w:rsidRDefault="00DF626B" w:rsidP="008E14BE">
            <w:pPr>
              <w:jc w:val="both"/>
              <w:rPr>
                <w:rFonts w:asciiTheme="majorHAnsi" w:hAnsiTheme="majorHAnsi"/>
                <w:szCs w:val="20"/>
              </w:rPr>
            </w:pPr>
          </w:p>
          <w:p w14:paraId="1E70882A" w14:textId="77777777" w:rsidR="00DF626B" w:rsidRDefault="00DF626B" w:rsidP="008E14BE">
            <w:pPr>
              <w:jc w:val="both"/>
              <w:rPr>
                <w:rFonts w:asciiTheme="majorHAnsi" w:hAnsiTheme="majorHAnsi"/>
                <w:szCs w:val="20"/>
              </w:rPr>
            </w:pPr>
          </w:p>
          <w:p w14:paraId="5E247DA9" w14:textId="77777777" w:rsidR="00DF626B" w:rsidRDefault="00DF626B" w:rsidP="008E14BE">
            <w:pPr>
              <w:jc w:val="both"/>
              <w:rPr>
                <w:rFonts w:asciiTheme="majorHAnsi" w:hAnsiTheme="majorHAnsi"/>
                <w:szCs w:val="20"/>
              </w:rPr>
            </w:pPr>
          </w:p>
          <w:p w14:paraId="38F5A465" w14:textId="77777777" w:rsidR="00DF626B" w:rsidRDefault="00DF626B" w:rsidP="008E14BE">
            <w:pPr>
              <w:jc w:val="both"/>
              <w:rPr>
                <w:rFonts w:asciiTheme="majorHAnsi" w:hAnsiTheme="majorHAnsi"/>
                <w:szCs w:val="20"/>
              </w:rPr>
            </w:pPr>
          </w:p>
          <w:p w14:paraId="42B09507" w14:textId="77777777" w:rsidR="00DF626B" w:rsidRDefault="00DF626B" w:rsidP="008E14BE">
            <w:pPr>
              <w:jc w:val="both"/>
              <w:rPr>
                <w:rFonts w:asciiTheme="majorHAnsi" w:hAnsiTheme="majorHAnsi"/>
                <w:szCs w:val="20"/>
              </w:rPr>
            </w:pPr>
          </w:p>
          <w:p w14:paraId="0B51FB52" w14:textId="77777777" w:rsidR="00DF626B" w:rsidRDefault="00DF626B" w:rsidP="008E14BE">
            <w:pPr>
              <w:jc w:val="both"/>
              <w:rPr>
                <w:rFonts w:asciiTheme="majorHAnsi" w:hAnsiTheme="majorHAnsi"/>
                <w:szCs w:val="20"/>
              </w:rPr>
            </w:pPr>
          </w:p>
          <w:p w14:paraId="63234118" w14:textId="77777777" w:rsidR="00DF626B" w:rsidRDefault="00DF626B" w:rsidP="008E14BE">
            <w:pPr>
              <w:jc w:val="both"/>
              <w:rPr>
                <w:rFonts w:asciiTheme="majorHAnsi" w:hAnsiTheme="majorHAnsi"/>
                <w:szCs w:val="20"/>
              </w:rPr>
            </w:pPr>
          </w:p>
          <w:p w14:paraId="5A851A6C" w14:textId="77777777" w:rsidR="00DF626B" w:rsidRDefault="00DF626B" w:rsidP="008E14BE">
            <w:pPr>
              <w:jc w:val="both"/>
              <w:rPr>
                <w:rFonts w:asciiTheme="majorHAnsi" w:hAnsiTheme="majorHAnsi"/>
                <w:szCs w:val="20"/>
              </w:rPr>
            </w:pPr>
          </w:p>
          <w:p w14:paraId="3F537FDF" w14:textId="77777777" w:rsidR="00DF626B" w:rsidRDefault="00DF626B" w:rsidP="008E14BE">
            <w:pPr>
              <w:jc w:val="both"/>
              <w:rPr>
                <w:rFonts w:asciiTheme="majorHAnsi" w:hAnsiTheme="majorHAnsi"/>
                <w:szCs w:val="20"/>
              </w:rPr>
            </w:pPr>
          </w:p>
          <w:p w14:paraId="015D514D" w14:textId="77777777" w:rsidR="00DF626B" w:rsidRDefault="00DF626B" w:rsidP="008E14BE">
            <w:pPr>
              <w:jc w:val="both"/>
              <w:rPr>
                <w:rFonts w:asciiTheme="majorHAnsi" w:hAnsiTheme="majorHAnsi"/>
                <w:szCs w:val="20"/>
              </w:rPr>
            </w:pPr>
          </w:p>
          <w:p w14:paraId="7404AECB" w14:textId="77777777" w:rsidR="00DF626B" w:rsidRDefault="00DF626B" w:rsidP="008E14BE">
            <w:pPr>
              <w:jc w:val="both"/>
              <w:rPr>
                <w:rFonts w:asciiTheme="majorHAnsi" w:hAnsiTheme="majorHAnsi"/>
                <w:szCs w:val="20"/>
              </w:rPr>
            </w:pPr>
          </w:p>
          <w:p w14:paraId="72B287F2" w14:textId="77777777" w:rsidR="00DF626B" w:rsidRDefault="00DF626B" w:rsidP="008E14BE">
            <w:pPr>
              <w:jc w:val="both"/>
              <w:rPr>
                <w:rFonts w:asciiTheme="majorHAnsi" w:hAnsiTheme="majorHAnsi"/>
                <w:szCs w:val="20"/>
              </w:rPr>
            </w:pPr>
          </w:p>
          <w:p w14:paraId="4616515D" w14:textId="77777777" w:rsidR="00DF626B" w:rsidRDefault="00DF626B" w:rsidP="008E14BE">
            <w:pPr>
              <w:jc w:val="both"/>
              <w:rPr>
                <w:rFonts w:asciiTheme="majorHAnsi" w:hAnsiTheme="majorHAnsi"/>
                <w:szCs w:val="20"/>
              </w:rPr>
            </w:pPr>
          </w:p>
          <w:p w14:paraId="613C3FC4" w14:textId="77777777" w:rsidR="00DF626B" w:rsidRDefault="00DF626B" w:rsidP="008E14BE">
            <w:pPr>
              <w:jc w:val="both"/>
              <w:rPr>
                <w:rFonts w:asciiTheme="majorHAnsi" w:hAnsiTheme="majorHAnsi"/>
                <w:szCs w:val="20"/>
              </w:rPr>
            </w:pPr>
          </w:p>
          <w:p w14:paraId="5F671A04" w14:textId="77777777" w:rsidR="00DF626B" w:rsidRDefault="00DF626B" w:rsidP="008E14BE">
            <w:pPr>
              <w:jc w:val="both"/>
              <w:rPr>
                <w:rFonts w:asciiTheme="majorHAnsi" w:hAnsiTheme="majorHAnsi"/>
                <w:szCs w:val="20"/>
              </w:rPr>
            </w:pPr>
          </w:p>
          <w:p w14:paraId="115E072A" w14:textId="77777777" w:rsidR="00DF626B" w:rsidRDefault="00DF626B" w:rsidP="008E14BE">
            <w:pPr>
              <w:jc w:val="both"/>
              <w:rPr>
                <w:rFonts w:asciiTheme="majorHAnsi" w:hAnsiTheme="majorHAnsi"/>
                <w:szCs w:val="20"/>
              </w:rPr>
            </w:pPr>
          </w:p>
          <w:p w14:paraId="5F458576" w14:textId="77777777" w:rsidR="00DF626B" w:rsidRDefault="00DF626B" w:rsidP="008E14BE">
            <w:pPr>
              <w:jc w:val="both"/>
              <w:rPr>
                <w:rFonts w:asciiTheme="majorHAnsi" w:hAnsiTheme="majorHAnsi"/>
                <w:szCs w:val="20"/>
              </w:rPr>
            </w:pPr>
          </w:p>
          <w:p w14:paraId="091DEA58" w14:textId="77777777" w:rsidR="00DF626B" w:rsidRDefault="00DF626B" w:rsidP="008E14BE">
            <w:pPr>
              <w:jc w:val="both"/>
              <w:rPr>
                <w:rFonts w:asciiTheme="majorHAnsi" w:hAnsiTheme="majorHAnsi"/>
                <w:szCs w:val="20"/>
              </w:rPr>
            </w:pPr>
          </w:p>
          <w:p w14:paraId="5BB3E9B7" w14:textId="77777777" w:rsidR="00DF626B" w:rsidRDefault="00DF626B" w:rsidP="008E14BE">
            <w:pPr>
              <w:jc w:val="both"/>
              <w:rPr>
                <w:rFonts w:asciiTheme="majorHAnsi" w:hAnsiTheme="majorHAnsi"/>
                <w:szCs w:val="20"/>
              </w:rPr>
            </w:pPr>
          </w:p>
          <w:p w14:paraId="2019F0B7" w14:textId="77777777" w:rsidR="00DF626B" w:rsidRDefault="00DF626B" w:rsidP="008E14BE">
            <w:pPr>
              <w:jc w:val="both"/>
              <w:rPr>
                <w:rFonts w:asciiTheme="majorHAnsi" w:hAnsiTheme="majorHAnsi"/>
                <w:szCs w:val="20"/>
              </w:rPr>
            </w:pPr>
          </w:p>
          <w:p w14:paraId="1E347127" w14:textId="77777777" w:rsidR="00DF626B" w:rsidRDefault="00DF626B" w:rsidP="008E14BE">
            <w:pPr>
              <w:jc w:val="both"/>
              <w:rPr>
                <w:rFonts w:asciiTheme="majorHAnsi" w:hAnsiTheme="majorHAnsi"/>
                <w:szCs w:val="20"/>
              </w:rPr>
            </w:pPr>
          </w:p>
          <w:p w14:paraId="5CE5A262" w14:textId="77777777" w:rsidR="00DF626B" w:rsidRPr="00CB3155" w:rsidRDefault="00DF626B" w:rsidP="008E14BE">
            <w:pPr>
              <w:jc w:val="both"/>
              <w:rPr>
                <w:rFonts w:asciiTheme="majorHAnsi" w:hAnsiTheme="majorHAnsi"/>
                <w:szCs w:val="20"/>
              </w:rPr>
            </w:pPr>
          </w:p>
        </w:tc>
      </w:tr>
    </w:tbl>
    <w:p w14:paraId="63A7FD35" w14:textId="77777777" w:rsidR="00DF626B" w:rsidRDefault="00DF626B" w:rsidP="00DF626B">
      <w:pPr>
        <w:pStyle w:val="NoSpacing1"/>
      </w:pPr>
    </w:p>
    <w:p w14:paraId="3EA9D942" w14:textId="77777777" w:rsidR="0000797C" w:rsidRDefault="0000797C" w:rsidP="00DF626B">
      <w:pPr>
        <w:pStyle w:val="NoSpacing1"/>
      </w:pPr>
    </w:p>
    <w:p w14:paraId="15008E3F" w14:textId="77777777" w:rsidR="0000797C" w:rsidRDefault="0000797C" w:rsidP="00DF626B">
      <w:pPr>
        <w:pStyle w:val="NoSpacing1"/>
      </w:pPr>
    </w:p>
    <w:p w14:paraId="515DD57C" w14:textId="77777777" w:rsidR="0000797C" w:rsidRDefault="0000797C" w:rsidP="00DF626B">
      <w:pPr>
        <w:pStyle w:val="NoSpacing1"/>
      </w:pPr>
    </w:p>
    <w:p w14:paraId="17D3E4A5" w14:textId="77777777" w:rsidR="0000797C" w:rsidRDefault="0000797C" w:rsidP="00DF626B">
      <w:pPr>
        <w:pStyle w:val="NoSpacing1"/>
      </w:pPr>
    </w:p>
    <w:p w14:paraId="36F74550" w14:textId="77777777" w:rsidR="0000797C" w:rsidRDefault="0000797C" w:rsidP="00DF626B">
      <w:pPr>
        <w:pStyle w:val="NoSpacing1"/>
      </w:pPr>
    </w:p>
    <w:p w14:paraId="472AF0D1" w14:textId="77777777" w:rsidR="0000797C" w:rsidRDefault="0000797C" w:rsidP="00DF626B">
      <w:pPr>
        <w:pStyle w:val="NoSpacing1"/>
      </w:pPr>
    </w:p>
    <w:p w14:paraId="55656B33" w14:textId="77777777"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14:paraId="3F0E833E" w14:textId="77777777" w:rsidTr="008E14BE">
        <w:trPr>
          <w:trHeight w:val="415"/>
        </w:trPr>
        <w:tc>
          <w:tcPr>
            <w:tcW w:w="10343" w:type="dxa"/>
            <w:tcBorders>
              <w:bottom w:val="single" w:sz="4" w:space="0" w:color="auto"/>
            </w:tcBorders>
            <w:shd w:val="clear" w:color="auto" w:fill="D9E2F3" w:themeFill="accent1" w:themeFillTint="33"/>
            <w:vAlign w:val="center"/>
          </w:tcPr>
          <w:p w14:paraId="2ECE653C"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lastRenderedPageBreak/>
              <w:t>Izjava nositelja projekta:</w:t>
            </w:r>
          </w:p>
        </w:tc>
      </w:tr>
      <w:tr w:rsidR="00DF626B" w:rsidRPr="00CB3155" w14:paraId="2FED63BA" w14:textId="77777777" w:rsidTr="008E14BE">
        <w:tc>
          <w:tcPr>
            <w:tcW w:w="10343" w:type="dxa"/>
            <w:shd w:val="clear" w:color="auto" w:fill="DEEAF6"/>
            <w:vAlign w:val="center"/>
          </w:tcPr>
          <w:p w14:paraId="2ACDB033" w14:textId="77777777"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14:paraId="44CEDE34" w14:textId="77777777" w:rsidTr="008E14BE">
        <w:tc>
          <w:tcPr>
            <w:tcW w:w="10343" w:type="dxa"/>
            <w:shd w:val="clear" w:color="auto" w:fill="auto"/>
            <w:vAlign w:val="center"/>
          </w:tcPr>
          <w:p w14:paraId="4117B02F" w14:textId="77777777"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14:paraId="661BC50A" w14:textId="77777777" w:rsidTr="008E14BE">
        <w:tc>
          <w:tcPr>
            <w:tcW w:w="10343" w:type="dxa"/>
            <w:shd w:val="clear" w:color="auto" w:fill="auto"/>
            <w:vAlign w:val="center"/>
          </w:tcPr>
          <w:p w14:paraId="4F2F56A5" w14:textId="77777777"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14:paraId="3D02997E" w14:textId="77777777" w:rsidTr="008E14BE">
        <w:tc>
          <w:tcPr>
            <w:tcW w:w="10343" w:type="dxa"/>
            <w:shd w:val="clear" w:color="auto" w:fill="auto"/>
            <w:vAlign w:val="center"/>
          </w:tcPr>
          <w:p w14:paraId="52630D50" w14:textId="77777777"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14:paraId="24A30640" w14:textId="77777777" w:rsidTr="008E14BE">
        <w:tc>
          <w:tcPr>
            <w:tcW w:w="10343" w:type="dxa"/>
            <w:shd w:val="clear" w:color="auto" w:fill="auto"/>
            <w:vAlign w:val="center"/>
          </w:tcPr>
          <w:p w14:paraId="27C7520A"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14:paraId="601D6A84" w14:textId="77777777" w:rsidTr="008E14BE">
        <w:tc>
          <w:tcPr>
            <w:tcW w:w="10343" w:type="dxa"/>
            <w:shd w:val="clear" w:color="auto" w:fill="auto"/>
            <w:vAlign w:val="center"/>
          </w:tcPr>
          <w:p w14:paraId="1D339D12"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14:paraId="1761D994" w14:textId="77777777" w:rsidTr="008E14BE">
        <w:tc>
          <w:tcPr>
            <w:tcW w:w="10343" w:type="dxa"/>
            <w:shd w:val="clear" w:color="auto" w:fill="auto"/>
          </w:tcPr>
          <w:p w14:paraId="638C45E2"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14:paraId="24D412D3" w14:textId="77777777" w:rsidTr="008E14BE">
        <w:tc>
          <w:tcPr>
            <w:tcW w:w="10343" w:type="dxa"/>
            <w:shd w:val="clear" w:color="auto" w:fill="auto"/>
          </w:tcPr>
          <w:p w14:paraId="1FE4BA84"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14:paraId="76E2FD51" w14:textId="77777777"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14:paraId="14D9FA05" w14:textId="77777777" w:rsidTr="008E14BE">
        <w:tc>
          <w:tcPr>
            <w:tcW w:w="10768" w:type="dxa"/>
            <w:shd w:val="clear" w:color="auto" w:fill="auto"/>
            <w:vAlign w:val="center"/>
          </w:tcPr>
          <w:p w14:paraId="7D1D165E" w14:textId="77777777"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14:paraId="5FEFFD6C" w14:textId="77777777"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14:paraId="095946DF" w14:textId="77777777" w:rsidR="00DF626B" w:rsidRDefault="00DF626B" w:rsidP="00DF626B">
      <w:pPr>
        <w:rPr>
          <w:rFonts w:asciiTheme="majorHAnsi" w:hAnsiTheme="majorHAnsi"/>
        </w:rPr>
      </w:pPr>
    </w:p>
    <w:p w14:paraId="41007D34" w14:textId="77777777" w:rsidR="00DF626B" w:rsidRDefault="00DF626B" w:rsidP="00DF626B">
      <w:pPr>
        <w:rPr>
          <w:rFonts w:asciiTheme="majorHAnsi" w:hAnsiTheme="majorHAnsi"/>
        </w:rPr>
      </w:pPr>
    </w:p>
    <w:p w14:paraId="4AD00377" w14:textId="77777777"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14:paraId="4D587A6C" w14:textId="77777777" w:rsidTr="008E14BE">
        <w:tc>
          <w:tcPr>
            <w:tcW w:w="3964" w:type="dxa"/>
          </w:tcPr>
          <w:p w14:paraId="2921C253" w14:textId="77777777" w:rsidR="00DF626B" w:rsidRDefault="00DF626B" w:rsidP="008E14BE">
            <w:pPr>
              <w:rPr>
                <w:rFonts w:asciiTheme="majorHAnsi" w:hAnsiTheme="majorHAnsi" w:cstheme="majorHAnsi"/>
              </w:rPr>
            </w:pPr>
          </w:p>
        </w:tc>
        <w:tc>
          <w:tcPr>
            <w:tcW w:w="5812" w:type="dxa"/>
          </w:tcPr>
          <w:p w14:paraId="0F28B8AE" w14:textId="77777777"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14:paraId="2841AC7A" w14:textId="77777777"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7A827FCF" w14:textId="77777777" w:rsidR="00DF626B" w:rsidRDefault="00DF626B" w:rsidP="008E14BE">
            <w:pPr>
              <w:tabs>
                <w:tab w:val="left" w:pos="5387"/>
              </w:tabs>
              <w:jc w:val="right"/>
              <w:rPr>
                <w:rFonts w:asciiTheme="majorHAnsi" w:hAnsiTheme="majorHAnsi" w:cstheme="majorHAnsi"/>
              </w:rPr>
            </w:pPr>
          </w:p>
          <w:p w14:paraId="7B6E30F1" w14:textId="77777777" w:rsidR="00DF626B" w:rsidRDefault="00DF626B" w:rsidP="008E14BE">
            <w:pPr>
              <w:tabs>
                <w:tab w:val="left" w:pos="5387"/>
              </w:tabs>
              <w:jc w:val="right"/>
              <w:rPr>
                <w:rFonts w:asciiTheme="majorHAnsi" w:hAnsiTheme="majorHAnsi" w:cstheme="majorHAnsi"/>
              </w:rPr>
            </w:pPr>
          </w:p>
        </w:tc>
      </w:tr>
      <w:tr w:rsidR="00DF626B" w14:paraId="6C7BF344" w14:textId="77777777" w:rsidTr="008E14BE">
        <w:tc>
          <w:tcPr>
            <w:tcW w:w="3964" w:type="dxa"/>
          </w:tcPr>
          <w:p w14:paraId="565D583A" w14:textId="77777777"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560E7E7D" w14:textId="77777777"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14:paraId="05175DF3" w14:textId="77777777" w:rsidR="00DF626B" w:rsidRPr="00FB5066" w:rsidRDefault="00DF626B" w:rsidP="008E14BE">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6A30562F" w14:textId="77777777" w:rsidR="00DF626B" w:rsidRDefault="00DF626B" w:rsidP="00DF626B">
      <w:pPr>
        <w:rPr>
          <w:rFonts w:asciiTheme="majorHAnsi" w:hAnsiTheme="majorHAnsi"/>
        </w:rPr>
      </w:pPr>
    </w:p>
    <w:p w14:paraId="5B674B39" w14:textId="77777777" w:rsidR="00DF626B" w:rsidRDefault="00DF626B" w:rsidP="00DF626B">
      <w:pPr>
        <w:rPr>
          <w:rFonts w:asciiTheme="majorHAnsi" w:hAnsiTheme="majorHAnsi"/>
        </w:rPr>
      </w:pPr>
    </w:p>
    <w:p w14:paraId="24BDB71B" w14:textId="77777777"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8BAA8" w14:textId="77777777" w:rsidR="001E19C0" w:rsidRDefault="001E19C0" w:rsidP="00603D23">
      <w:pPr>
        <w:spacing w:after="0" w:line="240" w:lineRule="auto"/>
      </w:pPr>
      <w:r>
        <w:separator/>
      </w:r>
    </w:p>
  </w:endnote>
  <w:endnote w:type="continuationSeparator" w:id="0">
    <w:p w14:paraId="1E81F20B" w14:textId="77777777" w:rsidR="001E19C0" w:rsidRDefault="001E19C0"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137298"/>
      <w:docPartObj>
        <w:docPartGallery w:val="Page Numbers (Bottom of Page)"/>
        <w:docPartUnique/>
      </w:docPartObj>
    </w:sdtPr>
    <w:sdtEndPr>
      <w:rPr>
        <w:sz w:val="20"/>
      </w:rPr>
    </w:sdtEndPr>
    <w:sdtContent>
      <w:p w14:paraId="15D42A42"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14:paraId="0765E419"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845094"/>
      <w:docPartObj>
        <w:docPartGallery w:val="Page Numbers (Bottom of Page)"/>
        <w:docPartUnique/>
      </w:docPartObj>
    </w:sdtPr>
    <w:sdtEndPr>
      <w:rPr>
        <w:rFonts w:ascii="Calibri Light" w:hAnsi="Calibri Light"/>
        <w:sz w:val="20"/>
      </w:rPr>
    </w:sdtEndPr>
    <w:sdtContent>
      <w:p w14:paraId="38E7520B"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14:paraId="1D4354A1"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AE93D" w14:textId="77777777" w:rsidR="001E19C0" w:rsidRDefault="001E19C0" w:rsidP="00603D23">
      <w:pPr>
        <w:spacing w:after="0" w:line="240" w:lineRule="auto"/>
      </w:pPr>
      <w:r>
        <w:separator/>
      </w:r>
    </w:p>
  </w:footnote>
  <w:footnote w:type="continuationSeparator" w:id="0">
    <w:p w14:paraId="352E3A47" w14:textId="77777777" w:rsidR="001E19C0" w:rsidRDefault="001E19C0" w:rsidP="00603D23">
      <w:pPr>
        <w:spacing w:after="0" w:line="240" w:lineRule="auto"/>
      </w:pPr>
      <w:r>
        <w:continuationSeparator/>
      </w:r>
    </w:p>
  </w:footnote>
  <w:footnote w:id="1">
    <w:p w14:paraId="74F165C0" w14:textId="676599BD"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Pr="008906A6">
        <w:rPr>
          <w:rFonts w:asciiTheme="majorHAnsi" w:hAnsiTheme="majorHAnsi" w:cs="Arial"/>
          <w:caps/>
        </w:rPr>
        <w:t>27/2019</w:t>
      </w:r>
      <w:r w:rsidR="00CD0F43">
        <w:rPr>
          <w:rFonts w:asciiTheme="majorHAnsi" w:hAnsiTheme="majorHAnsi" w:cs="Arial"/>
          <w:caps/>
        </w:rPr>
        <w:t>, 77/2020</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14:paraId="38C25B93"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2EDC81F" w14:textId="77777777" w:rsidR="00862898" w:rsidRPr="00130D3E" w:rsidRDefault="00862898" w:rsidP="00862898">
          <w:pPr>
            <w:pStyle w:val="Podnoje"/>
            <w:jc w:val="center"/>
            <w:rPr>
              <w:noProof/>
              <w:color w:val="auto"/>
            </w:rPr>
          </w:pPr>
          <w:r w:rsidRPr="00130D3E">
            <w:rPr>
              <w:noProof/>
            </w:rPr>
            <w:drawing>
              <wp:inline distT="0" distB="0" distL="0" distR="0" wp14:anchorId="387BF9FB" wp14:editId="0731D58C">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72301DD" w14:textId="77777777"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50B4265"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DDA1AA7" wp14:editId="533D3463">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0BFEDEA2"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6E0F8AE3" wp14:editId="655006E5">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4BAF9A55" w14:textId="77777777"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2AC09289" w14:textId="77777777"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A2576B4" wp14:editId="1A47A65E">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33FED06" w14:textId="77777777"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14:paraId="27B6221A"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02F1A96E" w14:textId="77777777" w:rsidR="003F6B2C" w:rsidRPr="00130D3E" w:rsidRDefault="003F6B2C" w:rsidP="003F6B2C">
          <w:pPr>
            <w:pStyle w:val="Podnoje"/>
            <w:jc w:val="center"/>
            <w:rPr>
              <w:noProof/>
              <w:color w:val="auto"/>
            </w:rPr>
          </w:pPr>
          <w:r w:rsidRPr="00130D3E">
            <w:rPr>
              <w:noProof/>
            </w:rPr>
            <w:drawing>
              <wp:inline distT="0" distB="0" distL="0" distR="0" wp14:anchorId="49C628DB" wp14:editId="521A490D">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BFD97BD" w14:textId="77777777"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1AB2D8AD"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55715C5A" wp14:editId="78F0C0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5A2F12FE"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7107731" wp14:editId="5DB970AF">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AF88708"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0B611D85" w14:textId="77777777"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2E24DA45" wp14:editId="56D643BC">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1470E6C"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6"/>
  </w:num>
  <w:num w:numId="4">
    <w:abstractNumId w:val="9"/>
  </w:num>
  <w:num w:numId="5">
    <w:abstractNumId w:val="11"/>
  </w:num>
  <w:num w:numId="6">
    <w:abstractNumId w:val="0"/>
  </w:num>
  <w:num w:numId="7">
    <w:abstractNumId w:val="21"/>
  </w:num>
  <w:num w:numId="8">
    <w:abstractNumId w:val="14"/>
  </w:num>
  <w:num w:numId="9">
    <w:abstractNumId w:val="15"/>
  </w:num>
  <w:num w:numId="10">
    <w:abstractNumId w:val="3"/>
  </w:num>
  <w:num w:numId="11">
    <w:abstractNumId w:val="23"/>
  </w:num>
  <w:num w:numId="12">
    <w:abstractNumId w:val="25"/>
  </w:num>
  <w:num w:numId="13">
    <w:abstractNumId w:val="17"/>
  </w:num>
  <w:num w:numId="14">
    <w:abstractNumId w:val="24"/>
  </w:num>
  <w:num w:numId="15">
    <w:abstractNumId w:val="8"/>
  </w:num>
  <w:num w:numId="16">
    <w:abstractNumId w:val="10"/>
  </w:num>
  <w:num w:numId="17">
    <w:abstractNumId w:val="22"/>
  </w:num>
  <w:num w:numId="18">
    <w:abstractNumId w:val="12"/>
  </w:num>
  <w:num w:numId="19">
    <w:abstractNumId w:val="19"/>
  </w:num>
  <w:num w:numId="20">
    <w:abstractNumId w:val="7"/>
  </w:num>
  <w:num w:numId="21">
    <w:abstractNumId w:val="5"/>
  </w:num>
  <w:num w:numId="22">
    <w:abstractNumId w:val="16"/>
  </w:num>
  <w:num w:numId="23">
    <w:abstractNumId w:val="2"/>
  </w:num>
  <w:num w:numId="24">
    <w:abstractNumId w:val="18"/>
  </w:num>
  <w:num w:numId="25">
    <w:abstractNumId w:val="1"/>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47EC"/>
    <w:rsid w:val="00077DB9"/>
    <w:rsid w:val="000833DD"/>
    <w:rsid w:val="00092F13"/>
    <w:rsid w:val="000959F4"/>
    <w:rsid w:val="000D3907"/>
    <w:rsid w:val="000E5BB0"/>
    <w:rsid w:val="001050A7"/>
    <w:rsid w:val="0012046F"/>
    <w:rsid w:val="0016118E"/>
    <w:rsid w:val="001637A8"/>
    <w:rsid w:val="001B17DA"/>
    <w:rsid w:val="001D5372"/>
    <w:rsid w:val="001E19C0"/>
    <w:rsid w:val="001F5CB0"/>
    <w:rsid w:val="00234224"/>
    <w:rsid w:val="002500A9"/>
    <w:rsid w:val="0025710B"/>
    <w:rsid w:val="00257CC8"/>
    <w:rsid w:val="002A4351"/>
    <w:rsid w:val="002B0326"/>
    <w:rsid w:val="002B749D"/>
    <w:rsid w:val="00302858"/>
    <w:rsid w:val="0032119B"/>
    <w:rsid w:val="00326891"/>
    <w:rsid w:val="00332AA0"/>
    <w:rsid w:val="00343323"/>
    <w:rsid w:val="0035458E"/>
    <w:rsid w:val="00380365"/>
    <w:rsid w:val="00387557"/>
    <w:rsid w:val="00396333"/>
    <w:rsid w:val="003D50FA"/>
    <w:rsid w:val="003E5D2B"/>
    <w:rsid w:val="003F6B2C"/>
    <w:rsid w:val="00443F0B"/>
    <w:rsid w:val="004457D3"/>
    <w:rsid w:val="00451B7F"/>
    <w:rsid w:val="00456530"/>
    <w:rsid w:val="004B536B"/>
    <w:rsid w:val="004D34E2"/>
    <w:rsid w:val="004E412F"/>
    <w:rsid w:val="00522820"/>
    <w:rsid w:val="00537F26"/>
    <w:rsid w:val="00553212"/>
    <w:rsid w:val="0057120F"/>
    <w:rsid w:val="00580FC1"/>
    <w:rsid w:val="00586CA2"/>
    <w:rsid w:val="00596AEF"/>
    <w:rsid w:val="005E698D"/>
    <w:rsid w:val="005F481A"/>
    <w:rsid w:val="00603D23"/>
    <w:rsid w:val="00614D78"/>
    <w:rsid w:val="006165A0"/>
    <w:rsid w:val="00647843"/>
    <w:rsid w:val="00665E05"/>
    <w:rsid w:val="00670FBF"/>
    <w:rsid w:val="00696071"/>
    <w:rsid w:val="00700702"/>
    <w:rsid w:val="00707F0B"/>
    <w:rsid w:val="007131FB"/>
    <w:rsid w:val="0071714A"/>
    <w:rsid w:val="00722228"/>
    <w:rsid w:val="00755BEB"/>
    <w:rsid w:val="007719A6"/>
    <w:rsid w:val="007761A7"/>
    <w:rsid w:val="007962B7"/>
    <w:rsid w:val="007B2A25"/>
    <w:rsid w:val="007B73D6"/>
    <w:rsid w:val="007C67F3"/>
    <w:rsid w:val="007C6D97"/>
    <w:rsid w:val="007E150A"/>
    <w:rsid w:val="007E4F54"/>
    <w:rsid w:val="008059E9"/>
    <w:rsid w:val="0082350B"/>
    <w:rsid w:val="00823657"/>
    <w:rsid w:val="00842BB8"/>
    <w:rsid w:val="00854B39"/>
    <w:rsid w:val="00862898"/>
    <w:rsid w:val="0087488D"/>
    <w:rsid w:val="008906A6"/>
    <w:rsid w:val="00890E01"/>
    <w:rsid w:val="008C32E7"/>
    <w:rsid w:val="008E3B53"/>
    <w:rsid w:val="0091482B"/>
    <w:rsid w:val="0092207A"/>
    <w:rsid w:val="009243EA"/>
    <w:rsid w:val="00931EC7"/>
    <w:rsid w:val="00940976"/>
    <w:rsid w:val="009A7227"/>
    <w:rsid w:val="009E53B8"/>
    <w:rsid w:val="009E7385"/>
    <w:rsid w:val="00A242DA"/>
    <w:rsid w:val="00A425A7"/>
    <w:rsid w:val="00A53567"/>
    <w:rsid w:val="00A573DF"/>
    <w:rsid w:val="00A94214"/>
    <w:rsid w:val="00A96D17"/>
    <w:rsid w:val="00AA3572"/>
    <w:rsid w:val="00AD19C8"/>
    <w:rsid w:val="00AD6710"/>
    <w:rsid w:val="00AF5225"/>
    <w:rsid w:val="00B100AF"/>
    <w:rsid w:val="00B10A35"/>
    <w:rsid w:val="00B1741E"/>
    <w:rsid w:val="00B71E9C"/>
    <w:rsid w:val="00B7645C"/>
    <w:rsid w:val="00B773E6"/>
    <w:rsid w:val="00BA339A"/>
    <w:rsid w:val="00BE7D01"/>
    <w:rsid w:val="00C0332B"/>
    <w:rsid w:val="00C058D5"/>
    <w:rsid w:val="00C71F57"/>
    <w:rsid w:val="00CB0F6D"/>
    <w:rsid w:val="00CB306D"/>
    <w:rsid w:val="00CC1519"/>
    <w:rsid w:val="00CD0F43"/>
    <w:rsid w:val="00CD575A"/>
    <w:rsid w:val="00CE2E23"/>
    <w:rsid w:val="00D023BD"/>
    <w:rsid w:val="00D049BC"/>
    <w:rsid w:val="00D15A0B"/>
    <w:rsid w:val="00D32FEA"/>
    <w:rsid w:val="00D40EFB"/>
    <w:rsid w:val="00D50256"/>
    <w:rsid w:val="00D579E1"/>
    <w:rsid w:val="00D977B9"/>
    <w:rsid w:val="00DD35BC"/>
    <w:rsid w:val="00DE1E9C"/>
    <w:rsid w:val="00DF626B"/>
    <w:rsid w:val="00E0042C"/>
    <w:rsid w:val="00E142C8"/>
    <w:rsid w:val="00E320DA"/>
    <w:rsid w:val="00E34A89"/>
    <w:rsid w:val="00E86552"/>
    <w:rsid w:val="00E97E8F"/>
    <w:rsid w:val="00EA1D10"/>
    <w:rsid w:val="00EB1DB8"/>
    <w:rsid w:val="00ED32A2"/>
    <w:rsid w:val="00EE294A"/>
    <w:rsid w:val="00EE4377"/>
    <w:rsid w:val="00EE6F26"/>
    <w:rsid w:val="00F20C7C"/>
    <w:rsid w:val="00F274C1"/>
    <w:rsid w:val="00F602D4"/>
    <w:rsid w:val="00F65D13"/>
    <w:rsid w:val="00F7328F"/>
    <w:rsid w:val="00F74667"/>
    <w:rsid w:val="00F96E01"/>
    <w:rsid w:val="00FB6461"/>
    <w:rsid w:val="00FB7BC6"/>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B4C8D"/>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18CA-179E-48BD-8199-21521C19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1046</Words>
  <Characters>5964</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17</cp:revision>
  <dcterms:created xsi:type="dcterms:W3CDTF">2019-09-15T09:40:00Z</dcterms:created>
  <dcterms:modified xsi:type="dcterms:W3CDTF">2020-11-09T10:56:00Z</dcterms:modified>
</cp:coreProperties>
</file>