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F5" w:rsidRDefault="00C90AF5" w:rsidP="00C90AF5">
      <w:pPr>
        <w:spacing w:after="0"/>
        <w:jc w:val="both"/>
        <w:rPr>
          <w:rFonts w:ascii="Times New Roman" w:eastAsiaTheme="minorHAnsi" w:hAnsi="Times New Roman"/>
          <w:b/>
          <w:sz w:val="24"/>
          <w:szCs w:val="24"/>
        </w:rPr>
      </w:pPr>
      <w:bookmarkStart w:id="0" w:name="_GoBack"/>
      <w:bookmarkEnd w:id="0"/>
    </w:p>
    <w:p w:rsidR="00C90AF5" w:rsidRPr="00C90AF5" w:rsidRDefault="009F1747" w:rsidP="00C90AF5">
      <w:pPr>
        <w:spacing w:after="0"/>
        <w:jc w:val="center"/>
        <w:rPr>
          <w:rFonts w:asciiTheme="majorHAnsi" w:eastAsiaTheme="minorHAnsi" w:hAnsiTheme="majorHAnsi" w:cstheme="majorHAnsi"/>
          <w:b/>
          <w:sz w:val="28"/>
          <w:szCs w:val="28"/>
        </w:rPr>
      </w:pPr>
      <w:r>
        <w:rPr>
          <w:rFonts w:asciiTheme="majorHAnsi" w:eastAsiaTheme="minorHAnsi" w:hAnsiTheme="majorHAnsi" w:cstheme="majorHAnsi"/>
          <w:b/>
          <w:sz w:val="28"/>
          <w:szCs w:val="28"/>
        </w:rPr>
        <w:t>OBRAZAC 12</w:t>
      </w:r>
      <w:r w:rsidR="00C90AF5" w:rsidRPr="00C90AF5">
        <w:rPr>
          <w:rFonts w:asciiTheme="majorHAnsi" w:eastAsiaTheme="minorHAnsi" w:hAnsiTheme="majorHAnsi" w:cstheme="majorHAnsi"/>
          <w:b/>
          <w:sz w:val="28"/>
          <w:szCs w:val="28"/>
        </w:rPr>
        <w:t>.</w:t>
      </w:r>
    </w:p>
    <w:p w:rsidR="00C90AF5" w:rsidRPr="00C90AF5" w:rsidRDefault="00C90AF5" w:rsidP="00C90AF5">
      <w:pPr>
        <w:spacing w:after="0"/>
        <w:jc w:val="center"/>
        <w:rPr>
          <w:rFonts w:asciiTheme="majorHAnsi" w:eastAsiaTheme="minorHAnsi" w:hAnsiTheme="majorHAnsi" w:cstheme="majorHAnsi"/>
          <w:b/>
          <w:sz w:val="28"/>
          <w:szCs w:val="28"/>
        </w:rPr>
      </w:pPr>
      <w:r w:rsidRPr="00C90AF5">
        <w:rPr>
          <w:rFonts w:asciiTheme="majorHAnsi" w:eastAsiaTheme="minorHAnsi" w:hAnsiTheme="majorHAnsi" w:cstheme="majorHAnsi"/>
          <w:b/>
          <w:sz w:val="28"/>
          <w:szCs w:val="28"/>
        </w:rPr>
        <w:t xml:space="preserve">IZJAVA NOSITELJA PROJEKTA O DOSTUPNOSTI ULAGANJA </w:t>
      </w:r>
      <w:r w:rsidR="009F1747">
        <w:rPr>
          <w:rFonts w:asciiTheme="majorHAnsi" w:eastAsiaTheme="minorHAnsi" w:hAnsiTheme="majorHAnsi" w:cstheme="majorHAnsi"/>
          <w:b/>
          <w:sz w:val="28"/>
          <w:szCs w:val="28"/>
        </w:rPr>
        <w:t xml:space="preserve">U JAVNU INFRASTRUKTURU </w:t>
      </w:r>
    </w:p>
    <w:p w:rsidR="00C90AF5" w:rsidRPr="00C90AF5" w:rsidRDefault="00C90AF5" w:rsidP="00C90AF5">
      <w:pPr>
        <w:spacing w:after="0"/>
        <w:jc w:val="both"/>
        <w:rPr>
          <w:rFonts w:asciiTheme="majorHAnsi" w:eastAsiaTheme="minorHAnsi" w:hAnsiTheme="majorHAnsi" w:cstheme="majorHAnsi"/>
          <w:i/>
        </w:rPr>
      </w:pPr>
    </w:p>
    <w:p w:rsidR="00C90AF5" w:rsidRDefault="00C90AF5" w:rsidP="00C90AF5">
      <w:pPr>
        <w:pStyle w:val="NoSpacing1"/>
        <w:rPr>
          <w:rFonts w:asciiTheme="majorHAnsi" w:hAnsiTheme="majorHAnsi" w:cstheme="majorHAnsi"/>
        </w:rPr>
      </w:pPr>
    </w:p>
    <w:p w:rsidR="00C90AF5" w:rsidRPr="00C90AF5" w:rsidRDefault="00C90AF5" w:rsidP="00C90AF5">
      <w:pPr>
        <w:pStyle w:val="NoSpacing1"/>
        <w:rPr>
          <w:rFonts w:asciiTheme="majorHAnsi" w:hAnsiTheme="majorHAnsi" w:cstheme="majorHAnsi"/>
          <w:i/>
        </w:rPr>
      </w:pPr>
      <w:r w:rsidRPr="00C90AF5">
        <w:rPr>
          <w:rFonts w:asciiTheme="majorHAnsi" w:hAnsiTheme="majorHAnsi" w:cstheme="majorHAnsi"/>
          <w:i/>
        </w:rPr>
        <w:t>Pojašnjenje:</w:t>
      </w:r>
    </w:p>
    <w:p w:rsidR="00C90AF5" w:rsidRPr="009F1747" w:rsidRDefault="00C90AF5" w:rsidP="009F1747">
      <w:pPr>
        <w:pStyle w:val="NoSpacing1"/>
        <w:numPr>
          <w:ilvl w:val="0"/>
          <w:numId w:val="5"/>
        </w:numPr>
        <w:jc w:val="both"/>
        <w:rPr>
          <w:rFonts w:asciiTheme="majorHAnsi" w:eastAsiaTheme="minorEastAsia" w:hAnsiTheme="majorHAnsi" w:cstheme="majorHAnsi"/>
          <w:i/>
          <w:szCs w:val="24"/>
          <w:lang w:eastAsia="hr-HR"/>
        </w:rPr>
      </w:pPr>
      <w:r w:rsidRPr="009F1747">
        <w:rPr>
          <w:rFonts w:asciiTheme="majorHAnsi" w:hAnsiTheme="majorHAnsi" w:cstheme="majorHAnsi"/>
          <w:i/>
        </w:rPr>
        <w:t>Davatelj Izjave je nositelj projekta/podnositelj prijave projekta na F</w:t>
      </w:r>
      <w:r w:rsidR="009F1747" w:rsidRPr="009F1747">
        <w:rPr>
          <w:rFonts w:asciiTheme="majorHAnsi" w:hAnsiTheme="majorHAnsi" w:cstheme="majorHAnsi"/>
          <w:i/>
        </w:rPr>
        <w:t>LAG natječaj za provedbu Mjere 1.1</w:t>
      </w:r>
      <w:r w:rsidRPr="009F1747">
        <w:rPr>
          <w:rFonts w:asciiTheme="majorHAnsi" w:hAnsiTheme="majorHAnsi" w:cstheme="majorHAnsi"/>
          <w:i/>
        </w:rPr>
        <w:t xml:space="preserve"> " </w:t>
      </w:r>
      <w:r w:rsidR="009F1747" w:rsidRPr="009F1747">
        <w:rPr>
          <w:rFonts w:asciiTheme="majorHAnsi" w:hAnsiTheme="majorHAnsi" w:cstheme="majorHAnsi"/>
          <w:i/>
        </w:rPr>
        <w:t>Poboljšanje javne potporne infrastrukture za razvoj ribarstva i akvakulture te potpora razvoju kratkih lanaca opskrbe</w:t>
      </w:r>
      <w:r w:rsidRPr="009F1747">
        <w:rPr>
          <w:rFonts w:asciiTheme="majorHAnsi" w:hAnsiTheme="majorHAnsi" w:cstheme="majorHAnsi"/>
          <w:i/>
        </w:rPr>
        <w:t xml:space="preserve">“ iz LRSR 2014.-2020. FLAG-a </w:t>
      </w:r>
      <w:r w:rsidR="009F1747" w:rsidRPr="009F1747">
        <w:rPr>
          <w:rFonts w:asciiTheme="majorHAnsi" w:hAnsiTheme="majorHAnsi" w:cstheme="majorHAnsi"/>
          <w:i/>
        </w:rPr>
        <w:t>Tri mora</w:t>
      </w:r>
      <w:r w:rsidRPr="009F1747">
        <w:rPr>
          <w:rFonts w:asciiTheme="majorHAnsi" w:hAnsiTheme="majorHAnsi" w:cstheme="majorHAnsi"/>
          <w:i/>
        </w:rPr>
        <w:t xml:space="preserve"> u okviru prihvatljivih aktivnosti koje se odnose na ulaganja </w:t>
      </w:r>
      <w:r w:rsidR="009F1747" w:rsidRPr="009F1747">
        <w:rPr>
          <w:rFonts w:asciiTheme="majorHAnsi" w:hAnsiTheme="majorHAnsi" w:cstheme="majorHAnsi"/>
          <w:i/>
        </w:rPr>
        <w:t xml:space="preserve">u građenje i/ili opremanje </w:t>
      </w:r>
      <w:r w:rsidR="009F1747" w:rsidRPr="009F1747">
        <w:rPr>
          <w:rFonts w:asciiTheme="majorHAnsi" w:eastAsiaTheme="minorEastAsia" w:hAnsiTheme="majorHAnsi" w:cstheme="majorHAnsi"/>
          <w:i/>
          <w:szCs w:val="24"/>
          <w:lang w:eastAsia="hr-HR"/>
        </w:rPr>
        <w:t>prostora/objekata privezišta, istezališta lučica i gatova uključujući specijalizirane dizalice, prostora/objekata za popravak i servis plovila i/ili ribarskih/akvakulturnih alata uključujući i/ili skladišne prostore/objekte ribarskih/akvakulturnih alata;</w:t>
      </w:r>
    </w:p>
    <w:p w:rsidR="00C90AF5" w:rsidRPr="00C90AF5" w:rsidRDefault="00C90AF5" w:rsidP="00C90AF5">
      <w:pPr>
        <w:pStyle w:val="NoSpacing1"/>
        <w:numPr>
          <w:ilvl w:val="0"/>
          <w:numId w:val="3"/>
        </w:numPr>
        <w:jc w:val="both"/>
        <w:rPr>
          <w:rFonts w:asciiTheme="majorHAnsi" w:hAnsiTheme="majorHAnsi" w:cstheme="majorHAnsi"/>
          <w:i/>
        </w:rPr>
      </w:pPr>
      <w:r w:rsidRPr="00C90AF5">
        <w:rPr>
          <w:rFonts w:asciiTheme="majorHAnsi" w:hAnsiTheme="majorHAnsi" w:cstheme="majorHAnsi"/>
          <w:i/>
        </w:rPr>
        <w:t>Nositelj projekta se treba u Izjavi obvezati te izjaviti da će planirano ulaganje biti dostupno različitim interesnim skupinama;</w:t>
      </w:r>
    </w:p>
    <w:p w:rsidR="00C90AF5" w:rsidRPr="00C90AF5" w:rsidRDefault="00C90AF5" w:rsidP="00C90AF5">
      <w:pPr>
        <w:pStyle w:val="NoSpacing1"/>
        <w:numPr>
          <w:ilvl w:val="0"/>
          <w:numId w:val="3"/>
        </w:numPr>
        <w:jc w:val="both"/>
        <w:rPr>
          <w:rFonts w:asciiTheme="majorHAnsi" w:hAnsiTheme="majorHAnsi" w:cstheme="majorHAnsi"/>
          <w:i/>
        </w:rPr>
      </w:pPr>
      <w:r w:rsidRPr="00C90AF5">
        <w:rPr>
          <w:rFonts w:asciiTheme="majorHAnsi" w:hAnsiTheme="majorHAnsi" w:cstheme="majorHAnsi"/>
          <w:i/>
        </w:rPr>
        <w:t>U Izjavi je potrebno nabrojiti interesne skupine</w:t>
      </w:r>
      <w:r w:rsidR="007A163A">
        <w:rPr>
          <w:rFonts w:asciiTheme="majorHAnsi" w:hAnsiTheme="majorHAnsi" w:cstheme="majorHAnsi"/>
          <w:i/>
        </w:rPr>
        <w:t>,</w:t>
      </w:r>
      <w:r w:rsidRPr="00C90AF5">
        <w:rPr>
          <w:rFonts w:asciiTheme="majorHAnsi" w:hAnsiTheme="majorHAnsi" w:cstheme="majorHAnsi"/>
          <w:i/>
        </w:rPr>
        <w:t xml:space="preserve"> krajnje korisnike</w:t>
      </w:r>
      <w:r w:rsidR="007A163A">
        <w:rPr>
          <w:rFonts w:asciiTheme="majorHAnsi" w:hAnsiTheme="majorHAnsi" w:cstheme="majorHAnsi"/>
          <w:i/>
        </w:rPr>
        <w:t>, projekta/operacije;</w:t>
      </w:r>
    </w:p>
    <w:p w:rsidR="00C90AF5" w:rsidRPr="00C90AF5" w:rsidRDefault="00C90AF5" w:rsidP="00C90AF5">
      <w:pPr>
        <w:pStyle w:val="NoSpacing1"/>
        <w:numPr>
          <w:ilvl w:val="0"/>
          <w:numId w:val="3"/>
        </w:numPr>
        <w:jc w:val="both"/>
        <w:rPr>
          <w:rFonts w:asciiTheme="majorHAnsi" w:hAnsiTheme="majorHAnsi" w:cstheme="majorHAnsi"/>
          <w:i/>
        </w:rPr>
      </w:pPr>
      <w:r w:rsidRPr="00C90AF5">
        <w:rPr>
          <w:rFonts w:asciiTheme="majorHAnsi" w:hAnsiTheme="majorHAnsi" w:cstheme="majorHAnsi"/>
          <w:i/>
        </w:rPr>
        <w:t>Izjava mora biti potpisana i ovjerena od strane nositelja projekta.</w:t>
      </w: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spacing w:after="0" w:line="360" w:lineRule="auto"/>
        <w:rPr>
          <w:rFonts w:asciiTheme="majorHAnsi" w:hAnsiTheme="majorHAnsi" w:cstheme="majorHAnsi"/>
        </w:rPr>
      </w:pPr>
      <w:r w:rsidRPr="00C90AF5">
        <w:rPr>
          <w:rFonts w:asciiTheme="majorHAnsi" w:hAnsiTheme="majorHAnsi" w:cstheme="majorHAnsi"/>
        </w:rPr>
        <w:t>U ____________________, ___________________ godine</w:t>
      </w:r>
    </w:p>
    <w:p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(ime i prezime odgovorne osobe)</w:t>
      </w:r>
    </w:p>
    <w:p w:rsidR="00C90AF5" w:rsidRPr="00C90AF5" w:rsidRDefault="00C90AF5" w:rsidP="00C90AF5">
      <w:pPr>
        <w:spacing w:after="0" w:line="360" w:lineRule="auto"/>
        <w:jc w:val="right"/>
        <w:rPr>
          <w:rFonts w:asciiTheme="majorHAnsi" w:hAnsiTheme="majorHAnsi" w:cstheme="majorHAnsi"/>
        </w:rPr>
      </w:pPr>
    </w:p>
    <w:p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(potpis odgovorne osobe i pečat, ako je primjenjivo)</w:t>
      </w:r>
    </w:p>
    <w:p w:rsidR="00C90AF5" w:rsidRPr="00C90AF5" w:rsidRDefault="00C90AF5" w:rsidP="00C90AF5">
      <w:pPr>
        <w:rPr>
          <w:rFonts w:asciiTheme="minorHAnsi" w:eastAsiaTheme="minorHAnsi" w:hAnsiTheme="minorHAnsi" w:cstheme="minorBidi"/>
        </w:rPr>
      </w:pPr>
    </w:p>
    <w:p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0AE" w:rsidRDefault="000A40AE" w:rsidP="00E839E1">
      <w:pPr>
        <w:spacing w:after="0" w:line="240" w:lineRule="auto"/>
      </w:pPr>
      <w:r>
        <w:separator/>
      </w:r>
    </w:p>
  </w:endnote>
  <w:endnote w:type="continuationSeparator" w:id="0">
    <w:p w:rsidR="000A40AE" w:rsidRDefault="000A40AE"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0AE" w:rsidRDefault="000A40AE" w:rsidP="00E839E1">
      <w:pPr>
        <w:spacing w:after="0" w:line="240" w:lineRule="auto"/>
      </w:pPr>
      <w:r>
        <w:separator/>
      </w:r>
    </w:p>
  </w:footnote>
  <w:footnote w:type="continuationSeparator" w:id="0">
    <w:p w:rsidR="000A40AE" w:rsidRDefault="000A40AE" w:rsidP="00E83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Footer"/>
            <w:jc w:val="center"/>
            <w:rPr>
              <w:noProof/>
              <w:color w:val="auto"/>
              <w:lang w:eastAsia="hr-HR"/>
            </w:rPr>
          </w:pPr>
          <w:r w:rsidRPr="00130D3E">
            <w:rPr>
              <w:noProof/>
              <w:lang w:eastAsia="hr-HR"/>
            </w:rPr>
            <w:drawing>
              <wp:inline distT="0" distB="0" distL="0" distR="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C31391" w:rsidRPr="00130D3E" w:rsidRDefault="00C31391" w:rsidP="00C31391">
          <w:pPr>
            <w:pStyle w:val="Header"/>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Head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Head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Header"/>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9F1747"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A159A13" wp14:editId="29C4C437">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917DB2"/>
    <w:multiLevelType w:val="hybridMultilevel"/>
    <w:tmpl w:val="AE349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AF59F1"/>
    <w:multiLevelType w:val="hybridMultilevel"/>
    <w:tmpl w:val="5F60458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E47C38"/>
    <w:multiLevelType w:val="hybridMultilevel"/>
    <w:tmpl w:val="851857F8"/>
    <w:lvl w:ilvl="0" w:tplc="75EECCCE">
      <w:start w:val="1"/>
      <w:numFmt w:val="bullet"/>
      <w:lvlText w:val="-"/>
      <w:lvlJc w:val="left"/>
      <w:pPr>
        <w:ind w:left="720" w:hanging="360"/>
      </w:pPr>
      <w:rPr>
        <w:rFonts w:ascii="Calibri Light" w:eastAsia="Calibri" w:hAnsi="Calibri Light" w:cs="Calibri Light"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E1"/>
    <w:rsid w:val="00023E8B"/>
    <w:rsid w:val="0006691F"/>
    <w:rsid w:val="00084D34"/>
    <w:rsid w:val="000A40AE"/>
    <w:rsid w:val="000C4F72"/>
    <w:rsid w:val="00145934"/>
    <w:rsid w:val="00186D90"/>
    <w:rsid w:val="002572A4"/>
    <w:rsid w:val="002B0F1B"/>
    <w:rsid w:val="002C0BF2"/>
    <w:rsid w:val="003152BC"/>
    <w:rsid w:val="00346AD3"/>
    <w:rsid w:val="00356AF9"/>
    <w:rsid w:val="003D6638"/>
    <w:rsid w:val="00427E58"/>
    <w:rsid w:val="00433389"/>
    <w:rsid w:val="00474AF9"/>
    <w:rsid w:val="00493F62"/>
    <w:rsid w:val="004F6CE5"/>
    <w:rsid w:val="00515681"/>
    <w:rsid w:val="005B2DAF"/>
    <w:rsid w:val="005D7282"/>
    <w:rsid w:val="005F6255"/>
    <w:rsid w:val="00671977"/>
    <w:rsid w:val="006F188C"/>
    <w:rsid w:val="006F750E"/>
    <w:rsid w:val="00727EC1"/>
    <w:rsid w:val="00771415"/>
    <w:rsid w:val="00796FEA"/>
    <w:rsid w:val="00797009"/>
    <w:rsid w:val="007A163A"/>
    <w:rsid w:val="00842449"/>
    <w:rsid w:val="00856955"/>
    <w:rsid w:val="00891707"/>
    <w:rsid w:val="00902A42"/>
    <w:rsid w:val="0091326C"/>
    <w:rsid w:val="009828B1"/>
    <w:rsid w:val="009F1747"/>
    <w:rsid w:val="00A0023A"/>
    <w:rsid w:val="00A066B1"/>
    <w:rsid w:val="00A17FF5"/>
    <w:rsid w:val="00A51816"/>
    <w:rsid w:val="00A662F2"/>
    <w:rsid w:val="00A738CB"/>
    <w:rsid w:val="00A76042"/>
    <w:rsid w:val="00A83967"/>
    <w:rsid w:val="00AF561C"/>
    <w:rsid w:val="00B16E08"/>
    <w:rsid w:val="00B75F18"/>
    <w:rsid w:val="00BB0C61"/>
    <w:rsid w:val="00BB5DFF"/>
    <w:rsid w:val="00BC68DA"/>
    <w:rsid w:val="00BD3BD2"/>
    <w:rsid w:val="00C27BEE"/>
    <w:rsid w:val="00C31391"/>
    <w:rsid w:val="00C90AF5"/>
    <w:rsid w:val="00CA653D"/>
    <w:rsid w:val="00CF0A4D"/>
    <w:rsid w:val="00D01E5B"/>
    <w:rsid w:val="00D05BAB"/>
    <w:rsid w:val="00D606D4"/>
    <w:rsid w:val="00DE5A9F"/>
    <w:rsid w:val="00E42EA5"/>
    <w:rsid w:val="00E720D9"/>
    <w:rsid w:val="00E839E1"/>
    <w:rsid w:val="00F11F60"/>
    <w:rsid w:val="00F151F4"/>
    <w:rsid w:val="00F32D8A"/>
    <w:rsid w:val="00F553F5"/>
    <w:rsid w:val="00F83395"/>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F95375-878B-4532-A82C-AFEE1347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E839E1"/>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link w:val="FootnoteText"/>
    <w:uiPriority w:val="99"/>
    <w:rsid w:val="00E839E1"/>
    <w:rPr>
      <w:rFonts w:ascii="Cambria" w:eastAsia="Calibri" w:hAnsi="Cambria" w:cs="Times New Roman"/>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Header">
    <w:name w:val="header"/>
    <w:basedOn w:val="Normal"/>
    <w:link w:val="HeaderChar"/>
    <w:unhideWhenUsed/>
    <w:rsid w:val="00E839E1"/>
    <w:pPr>
      <w:tabs>
        <w:tab w:val="center" w:pos="4536"/>
        <w:tab w:val="right" w:pos="9072"/>
      </w:tabs>
      <w:spacing w:after="0" w:line="240" w:lineRule="auto"/>
    </w:pPr>
  </w:style>
  <w:style w:type="character" w:customStyle="1" w:styleId="HeaderChar">
    <w:name w:val="Header Char"/>
    <w:link w:val="Header"/>
    <w:rsid w:val="00E839E1"/>
    <w:rPr>
      <w:rFonts w:ascii="Cambria" w:eastAsia="Calibri" w:hAnsi="Cambria" w:cs="Times New Roman"/>
    </w:rPr>
  </w:style>
  <w:style w:type="paragraph" w:styleId="Footer">
    <w:name w:val="footer"/>
    <w:basedOn w:val="Normal"/>
    <w:link w:val="FooterChar"/>
    <w:uiPriority w:val="99"/>
    <w:unhideWhenUsed/>
    <w:rsid w:val="00E839E1"/>
    <w:pPr>
      <w:tabs>
        <w:tab w:val="center" w:pos="4536"/>
        <w:tab w:val="right" w:pos="9072"/>
      </w:tabs>
      <w:spacing w:after="0" w:line="240" w:lineRule="auto"/>
    </w:pPr>
  </w:style>
  <w:style w:type="character" w:customStyle="1" w:styleId="FooterChar">
    <w:name w:val="Footer Char"/>
    <w:link w:val="Footer"/>
    <w:uiPriority w:val="99"/>
    <w:rsid w:val="00E839E1"/>
    <w:rPr>
      <w:rFonts w:ascii="Cambria" w:eastAsia="Calibri" w:hAnsi="Cambria" w:cs="Times New Roman"/>
    </w:rPr>
  </w:style>
  <w:style w:type="paragraph" w:styleId="BalloonText">
    <w:name w:val="Balloon Text"/>
    <w:basedOn w:val="Normal"/>
    <w:link w:val="BalloonTextChar"/>
    <w:uiPriority w:val="99"/>
    <w:semiHidden/>
    <w:unhideWhenUsed/>
    <w:rsid w:val="00BB5D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5DFF"/>
    <w:rPr>
      <w:rFonts w:ascii="Tahoma" w:eastAsia="Calibri" w:hAnsi="Tahoma" w:cs="Tahoma"/>
      <w:sz w:val="16"/>
      <w:szCs w:val="16"/>
    </w:rPr>
  </w:style>
  <w:style w:type="character" w:styleId="CommentReference">
    <w:name w:val="annotation reference"/>
    <w:uiPriority w:val="99"/>
    <w:semiHidden/>
    <w:unhideWhenUsed/>
    <w:rsid w:val="00A83967"/>
    <w:rPr>
      <w:sz w:val="16"/>
      <w:szCs w:val="16"/>
    </w:rPr>
  </w:style>
  <w:style w:type="paragraph" w:styleId="CommentText">
    <w:name w:val="annotation text"/>
    <w:basedOn w:val="Normal"/>
    <w:link w:val="CommentTextChar"/>
    <w:uiPriority w:val="99"/>
    <w:semiHidden/>
    <w:unhideWhenUsed/>
    <w:rsid w:val="00A83967"/>
    <w:rPr>
      <w:sz w:val="20"/>
      <w:szCs w:val="20"/>
    </w:rPr>
  </w:style>
  <w:style w:type="character" w:customStyle="1" w:styleId="CommentTextChar">
    <w:name w:val="Comment Text Char"/>
    <w:link w:val="CommentText"/>
    <w:uiPriority w:val="99"/>
    <w:semiHidden/>
    <w:rsid w:val="00A8396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83967"/>
    <w:rPr>
      <w:b/>
      <w:bCs/>
    </w:rPr>
  </w:style>
  <w:style w:type="character" w:customStyle="1" w:styleId="CommentSubjectChar">
    <w:name w:val="Comment Subject Char"/>
    <w:link w:val="CommentSubject"/>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TableNormal"/>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basedOn w:val="Normal"/>
    <w:link w:val="ListParagraphChar"/>
    <w:uiPriority w:val="34"/>
    <w:qFormat/>
    <w:rsid w:val="00084D34"/>
    <w:pPr>
      <w:spacing w:after="160" w:line="259" w:lineRule="auto"/>
      <w:ind w:left="720"/>
      <w:contextualSpacing/>
    </w:pPr>
    <w:rPr>
      <w:rFonts w:ascii="Calibri" w:hAnsi="Calibri"/>
    </w:rPr>
  </w:style>
  <w:style w:type="character" w:customStyle="1" w:styleId="ListParagraphChar">
    <w:name w:val="List Paragraph Char"/>
    <w:link w:val="ListParagraph"/>
    <w:uiPriority w:val="34"/>
    <w:locked/>
    <w:rsid w:val="00084D34"/>
    <w:rPr>
      <w:sz w:val="22"/>
      <w:szCs w:val="22"/>
      <w:lang w:eastAsia="en-US"/>
    </w:rPr>
  </w:style>
  <w:style w:type="paragraph" w:customStyle="1" w:styleId="Char2">
    <w:name w:val="Char2"/>
    <w:basedOn w:val="Normal"/>
    <w:link w:val="FootnoteReference"/>
    <w:uiPriority w:val="99"/>
    <w:rsid w:val="00084D34"/>
    <w:pPr>
      <w:spacing w:after="160" w:line="240" w:lineRule="exact"/>
    </w:pPr>
    <w:rPr>
      <w:rFonts w:ascii="Calibri" w:hAnsi="Calibri"/>
      <w:sz w:val="20"/>
      <w:szCs w:val="20"/>
      <w:vertAlign w:val="superscript"/>
      <w:lang w:eastAsia="hr-HR"/>
    </w:rPr>
  </w:style>
  <w:style w:type="paragraph" w:styleId="NoSpacing">
    <w:name w:val="No Spacing"/>
    <w:link w:val="NoSpacingChar"/>
    <w:uiPriority w:val="1"/>
    <w:qFormat/>
    <w:rsid w:val="002B0F1B"/>
    <w:pPr>
      <w:spacing w:before="100"/>
    </w:pPr>
    <w:rPr>
      <w:rFonts w:eastAsia="Times New Roman"/>
      <w:lang w:eastAsia="en-US"/>
    </w:rPr>
  </w:style>
  <w:style w:type="character" w:customStyle="1" w:styleId="NoSpacingChar">
    <w:name w:val="No Spacing Char"/>
    <w:link w:val="NoSpacing"/>
    <w:uiPriority w:val="1"/>
    <w:qFormat/>
    <w:rsid w:val="002B0F1B"/>
    <w:rPr>
      <w:rFonts w:eastAsia="Times New Roman"/>
      <w:lang w:eastAsia="en-US"/>
    </w:rPr>
  </w:style>
  <w:style w:type="table" w:customStyle="1" w:styleId="Tabelamrea4poudarek111">
    <w:name w:val="Tabela – mreža 4 (poudarek 1)11"/>
    <w:basedOn w:val="TableNormal"/>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TableNormal"/>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1522</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FLAG_3M_V2_I1</cp:lastModifiedBy>
  <cp:revision>2</cp:revision>
  <dcterms:created xsi:type="dcterms:W3CDTF">2019-09-15T09:49:00Z</dcterms:created>
  <dcterms:modified xsi:type="dcterms:W3CDTF">2019-09-15T09:49:00Z</dcterms:modified>
</cp:coreProperties>
</file>