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3F5E6F4E"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 xml:space="preserve">PRIJAVNI OBRAZAC </w:t>
      </w:r>
      <w:r w:rsidR="008213DB">
        <w:rPr>
          <w:rFonts w:asciiTheme="majorHAnsi" w:hAnsiTheme="majorHAnsi"/>
          <w:b/>
          <w:sz w:val="44"/>
          <w:szCs w:val="44"/>
        </w:rPr>
        <w:t>2.</w:t>
      </w:r>
      <w:r w:rsidR="00F910E5">
        <w:rPr>
          <w:rFonts w:asciiTheme="majorHAnsi" w:hAnsiTheme="majorHAnsi"/>
          <w:b/>
          <w:sz w:val="44"/>
          <w:szCs w:val="44"/>
        </w:rPr>
        <w:t xml:space="preserve"> </w:t>
      </w:r>
      <w:r w:rsidRPr="00D6161C">
        <w:rPr>
          <w:rFonts w:asciiTheme="majorHAnsi" w:hAnsiTheme="majorHAnsi"/>
          <w:b/>
          <w:sz w:val="44"/>
          <w:szCs w:val="44"/>
        </w:rPr>
        <w:t>FLAG</w:t>
      </w:r>
      <w:r w:rsidR="00F910E5">
        <w:rPr>
          <w:rFonts w:asciiTheme="majorHAnsi" w:hAnsiTheme="majorHAnsi"/>
          <w:b/>
          <w:sz w:val="44"/>
          <w:szCs w:val="44"/>
        </w:rPr>
        <w:t xml:space="preserve"> </w:t>
      </w:r>
      <w:r w:rsidRPr="00D6161C">
        <w:rPr>
          <w:rFonts w:asciiTheme="majorHAnsi" w:hAnsiTheme="majorHAnsi"/>
          <w:b/>
          <w:sz w:val="44"/>
          <w:szCs w:val="44"/>
        </w:rPr>
        <w:t>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77777777"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 MJERE</w:t>
      </w:r>
    </w:p>
    <w:p w14:paraId="593207A8" w14:textId="4A72BD62" w:rsidR="00F96E0F" w:rsidRPr="00F96E0F" w:rsidRDefault="00F96E0F" w:rsidP="00660EBF">
      <w:pPr>
        <w:spacing w:line="240" w:lineRule="auto"/>
        <w:jc w:val="center"/>
        <w:rPr>
          <w:rFonts w:asciiTheme="majorHAnsi" w:hAnsiTheme="majorHAnsi"/>
          <w:b/>
          <w:sz w:val="32"/>
          <w:szCs w:val="32"/>
        </w:rPr>
      </w:pPr>
      <w:r>
        <w:rPr>
          <w:rFonts w:asciiTheme="majorHAnsi" w:hAnsiTheme="majorHAnsi"/>
          <w:b/>
          <w:sz w:val="32"/>
          <w:szCs w:val="32"/>
        </w:rPr>
        <w:t>1</w:t>
      </w:r>
      <w:r w:rsidRPr="00F96E0F">
        <w:rPr>
          <w:rFonts w:asciiTheme="majorHAnsi" w:hAnsiTheme="majorHAnsi"/>
          <w:b/>
          <w:sz w:val="32"/>
          <w:szCs w:val="32"/>
        </w:rPr>
        <w:t>.</w:t>
      </w:r>
      <w:r w:rsidR="008E05A2">
        <w:rPr>
          <w:rFonts w:asciiTheme="majorHAnsi" w:hAnsiTheme="majorHAnsi"/>
          <w:b/>
          <w:sz w:val="32"/>
          <w:szCs w:val="32"/>
        </w:rPr>
        <w:t>2</w:t>
      </w:r>
      <w:r w:rsidRPr="00F96E0F">
        <w:rPr>
          <w:rFonts w:asciiTheme="majorHAnsi" w:hAnsiTheme="majorHAnsi"/>
          <w:b/>
          <w:sz w:val="32"/>
          <w:szCs w:val="32"/>
        </w:rPr>
        <w:t xml:space="preserve">. </w:t>
      </w:r>
      <w:r w:rsidR="008E05A2">
        <w:rPr>
          <w:rFonts w:asciiTheme="majorHAnsi" w:hAnsiTheme="majorHAnsi"/>
          <w:b/>
          <w:sz w:val="32"/>
          <w:szCs w:val="32"/>
        </w:rPr>
        <w:t xml:space="preserve">POTPORA </w:t>
      </w:r>
      <w:r w:rsidR="008E05A2">
        <w:rPr>
          <w:rFonts w:asciiTheme="majorHAnsi" w:hAnsiTheme="majorHAnsi" w:cstheme="majorHAnsi"/>
          <w:b/>
          <w:sz w:val="32"/>
          <w:szCs w:val="32"/>
        </w:rPr>
        <w:t>JAČANJU KONKURENTNOSTI RIBARSTVA I AKVAKULTURE</w:t>
      </w:r>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lastRenderedPageBreak/>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77777777"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F96E0F">
              <w:rPr>
                <w:rFonts w:asciiTheme="majorHAnsi" w:hAnsiTheme="majorHAnsi"/>
                <w:b/>
                <w:sz w:val="24"/>
              </w:rPr>
              <w:t>1</w:t>
            </w:r>
          </w:p>
        </w:tc>
        <w:tc>
          <w:tcPr>
            <w:tcW w:w="5246" w:type="dxa"/>
            <w:gridSpan w:val="2"/>
            <w:tcBorders>
              <w:top w:val="single" w:sz="4" w:space="0" w:color="auto"/>
            </w:tcBorders>
            <w:shd w:val="clear" w:color="auto" w:fill="auto"/>
            <w:vAlign w:val="center"/>
          </w:tcPr>
          <w:p w14:paraId="3B6F800C" w14:textId="77777777" w:rsidR="00FC2944" w:rsidRPr="00F96E0F" w:rsidRDefault="00F96E0F"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sidRPr="00F96E0F">
              <w:rPr>
                <w:rFonts w:asciiTheme="majorHAnsi" w:eastAsia="Times New Roman" w:hAnsiTheme="majorHAnsi" w:cstheme="majorHAnsi"/>
                <w:b/>
              </w:rPr>
              <w:t>Jačanje konkurentnosti i održivosti sektora ribarstva i akvakulture</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2ED843D3"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F96E0F">
              <w:rPr>
                <w:rFonts w:asciiTheme="majorHAnsi" w:hAnsiTheme="majorHAnsi"/>
                <w:b/>
                <w:sz w:val="24"/>
              </w:rPr>
              <w:t>1</w:t>
            </w:r>
            <w:r w:rsidR="00493862">
              <w:rPr>
                <w:rFonts w:asciiTheme="majorHAnsi" w:hAnsiTheme="majorHAnsi"/>
                <w:b/>
                <w:sz w:val="24"/>
              </w:rPr>
              <w:t>.</w:t>
            </w:r>
            <w:r w:rsidR="00A3282E">
              <w:rPr>
                <w:rFonts w:asciiTheme="majorHAnsi" w:hAnsiTheme="majorHAnsi"/>
                <w:b/>
                <w:sz w:val="24"/>
              </w:rPr>
              <w:t>2.</w:t>
            </w:r>
          </w:p>
        </w:tc>
        <w:tc>
          <w:tcPr>
            <w:tcW w:w="5246" w:type="dxa"/>
            <w:gridSpan w:val="2"/>
            <w:shd w:val="clear" w:color="auto" w:fill="auto"/>
            <w:vAlign w:val="center"/>
          </w:tcPr>
          <w:p w14:paraId="41A21694" w14:textId="39AECCB8" w:rsidR="00AE1C82" w:rsidRPr="00671E35" w:rsidRDefault="00A3282E" w:rsidP="001A185E">
            <w:pPr>
              <w:pStyle w:val="Bezproreda"/>
              <w:spacing w:before="0"/>
              <w:cnfStyle w:val="000000000000" w:firstRow="0" w:lastRow="0" w:firstColumn="0" w:lastColumn="0" w:oddVBand="0" w:evenVBand="0" w:oddHBand="0" w:evenHBand="0" w:firstRowFirstColumn="0" w:firstRowLastColumn="0" w:lastRowFirstColumn="0" w:lastRowLastColumn="0"/>
              <w:rPr>
                <w:b/>
              </w:rPr>
            </w:pPr>
            <w:r>
              <w:rPr>
                <w:b/>
              </w:rPr>
              <w:t>Potpora jačanju konkurentnosti ribarstva i akvakulture</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77777777" w:rsidR="00943304" w:rsidRDefault="00943304"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490EF406" w:rsidR="00006B3B" w:rsidRDefault="00006B3B" w:rsidP="004F7870">
      <w:pPr>
        <w:pStyle w:val="NoSpacing1"/>
        <w:jc w:val="center"/>
        <w:rPr>
          <w:rFonts w:asciiTheme="majorHAnsi" w:hAnsiTheme="majorHAnsi"/>
          <w:b/>
          <w:sz w:val="24"/>
          <w:szCs w:val="24"/>
        </w:rPr>
      </w:pPr>
    </w:p>
    <w:p w14:paraId="5DB466DD" w14:textId="6CDB2092" w:rsidR="00950F3A" w:rsidRDefault="00950F3A" w:rsidP="004F7870">
      <w:pPr>
        <w:pStyle w:val="NoSpacing1"/>
        <w:jc w:val="center"/>
        <w:rPr>
          <w:rFonts w:asciiTheme="majorHAnsi" w:hAnsiTheme="majorHAnsi"/>
          <w:b/>
          <w:sz w:val="24"/>
          <w:szCs w:val="24"/>
        </w:rPr>
      </w:pPr>
    </w:p>
    <w:p w14:paraId="2D7D7DA5" w14:textId="4249FF7A" w:rsidR="00950F3A" w:rsidRDefault="00950F3A" w:rsidP="004F7870">
      <w:pPr>
        <w:pStyle w:val="NoSpacing1"/>
        <w:jc w:val="center"/>
        <w:rPr>
          <w:rFonts w:asciiTheme="majorHAnsi" w:hAnsiTheme="majorHAnsi"/>
          <w:b/>
          <w:sz w:val="24"/>
          <w:szCs w:val="24"/>
        </w:rPr>
      </w:pPr>
    </w:p>
    <w:p w14:paraId="2BDAD1AD" w14:textId="77777777" w:rsidR="00950F3A" w:rsidRPr="00431718" w:rsidRDefault="00950F3A" w:rsidP="004F7870">
      <w:pPr>
        <w:pStyle w:val="NoSpacing1"/>
        <w:jc w:val="center"/>
        <w:rPr>
          <w:rFonts w:asciiTheme="majorHAnsi" w:hAnsiTheme="majorHAnsi"/>
          <w:b/>
          <w:sz w:val="24"/>
          <w:szCs w:val="24"/>
        </w:rPr>
      </w:pPr>
    </w:p>
    <w:p w14:paraId="1E89B58F" w14:textId="3392ECAF" w:rsidR="00006B3B" w:rsidRDefault="00006B3B" w:rsidP="00D6161C">
      <w:pPr>
        <w:pStyle w:val="NoSpacing1"/>
        <w:rPr>
          <w:rFonts w:asciiTheme="majorHAnsi" w:hAnsiTheme="majorHAnsi"/>
          <w:b/>
          <w:sz w:val="24"/>
          <w:szCs w:val="24"/>
        </w:rPr>
      </w:pPr>
    </w:p>
    <w:p w14:paraId="268EB7F6" w14:textId="4C342FA9" w:rsidR="00E248FF" w:rsidRDefault="00E248FF" w:rsidP="00D6161C">
      <w:pPr>
        <w:pStyle w:val="NoSpacing1"/>
        <w:rPr>
          <w:rFonts w:asciiTheme="majorHAnsi" w:hAnsiTheme="majorHAnsi"/>
          <w:b/>
          <w:sz w:val="24"/>
          <w:szCs w:val="24"/>
        </w:rPr>
      </w:pPr>
    </w:p>
    <w:p w14:paraId="09153154" w14:textId="77777777" w:rsidR="00E248FF" w:rsidRPr="00431718" w:rsidRDefault="00E248FF"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42ABFD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w:t>
      </w:r>
      <w:r w:rsidR="008213DB">
        <w:rPr>
          <w:rFonts w:asciiTheme="majorHAnsi" w:hAnsiTheme="majorHAnsi" w:cstheme="majorHAnsi"/>
          <w:b/>
          <w:sz w:val="24"/>
          <w:szCs w:val="24"/>
        </w:rPr>
        <w:t xml:space="preserve">2. </w:t>
      </w:r>
      <w:r w:rsidRPr="00F96E0F">
        <w:rPr>
          <w:rFonts w:asciiTheme="majorHAnsi" w:hAnsiTheme="majorHAnsi" w:cstheme="majorHAnsi"/>
          <w:b/>
          <w:sz w:val="24"/>
          <w:szCs w:val="24"/>
        </w:rPr>
        <w:t xml:space="preserve">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1</w:t>
      </w:r>
      <w:r w:rsidRPr="00F96E0F">
        <w:rPr>
          <w:rFonts w:asciiTheme="majorHAnsi" w:hAnsiTheme="majorHAnsi" w:cstheme="majorHAnsi"/>
          <w:b/>
          <w:sz w:val="24"/>
          <w:szCs w:val="24"/>
        </w:rPr>
        <w:t>.</w:t>
      </w:r>
      <w:r w:rsidR="00A3282E">
        <w:rPr>
          <w:rFonts w:asciiTheme="majorHAnsi" w:hAnsiTheme="majorHAnsi" w:cstheme="majorHAnsi"/>
          <w:b/>
          <w:sz w:val="24"/>
          <w:szCs w:val="24"/>
        </w:rPr>
        <w:t>2</w:t>
      </w:r>
      <w:r w:rsidRPr="00F96E0F">
        <w:rPr>
          <w:rFonts w:asciiTheme="majorHAnsi" w:hAnsiTheme="majorHAnsi" w:cstheme="majorHAnsi"/>
          <w:b/>
          <w:sz w:val="24"/>
          <w:szCs w:val="24"/>
        </w:rPr>
        <w:t xml:space="preserve">  </w:t>
      </w:r>
      <w:r w:rsidR="00A3282E">
        <w:rPr>
          <w:rFonts w:asciiTheme="majorHAnsi" w:hAnsiTheme="majorHAnsi" w:cstheme="majorHAnsi"/>
          <w:b/>
          <w:sz w:val="24"/>
          <w:szCs w:val="24"/>
        </w:rPr>
        <w:t>Potpora jačanju konkurentnosti ribarstva i akvakulture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D87CE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D87CEC">
            <w:pPr>
              <w:pStyle w:val="NoSpacing1"/>
              <w:numPr>
                <w:ilvl w:val="0"/>
                <w:numId w:val="2"/>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43CFECEE"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 xml:space="preserve">(red </w:t>
            </w:r>
            <w:r w:rsidR="009D6C77">
              <w:rPr>
                <w:rFonts w:asciiTheme="majorHAnsi" w:hAnsiTheme="majorHAnsi"/>
                <w:b w:val="0"/>
                <w:i/>
              </w:rPr>
              <w:t>20</w:t>
            </w:r>
            <w:r w:rsidRPr="002636D0">
              <w:rPr>
                <w:rFonts w:asciiTheme="majorHAnsi" w:hAnsiTheme="majorHAnsi"/>
                <w:b w:val="0"/>
                <w:i/>
              </w:rPr>
              <w:t>.)</w:t>
            </w:r>
          </w:p>
        </w:tc>
        <w:tc>
          <w:tcPr>
            <w:tcW w:w="3166" w:type="dxa"/>
          </w:tcPr>
          <w:p w14:paraId="4373B123" w14:textId="1AC135AA"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 xml:space="preserve">(red </w:t>
            </w:r>
            <w:r w:rsidR="009D6C77">
              <w:rPr>
                <w:rFonts w:asciiTheme="majorHAnsi" w:hAnsiTheme="majorHAnsi"/>
                <w:i/>
              </w:rPr>
              <w:t>18</w:t>
            </w:r>
            <w:r w:rsidRPr="002636D0">
              <w:rPr>
                <w:rFonts w:asciiTheme="majorHAnsi" w:hAnsiTheme="majorHAnsi"/>
                <w:i/>
              </w:rPr>
              <w:t>.)</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D87CEC">
            <w:pPr>
              <w:pStyle w:val="Bezproreda"/>
              <w:numPr>
                <w:ilvl w:val="1"/>
                <w:numId w:val="1"/>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294E7C">
              <w:rPr>
                <w:rFonts w:ascii="Corbel" w:hAnsi="Corbel"/>
                <w:lang w:eastAsia="hr-HR"/>
              </w:rPr>
            </w:r>
            <w:r w:rsidR="00294E7C">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294E7C">
              <w:rPr>
                <w:rFonts w:ascii="Corbel" w:hAnsi="Corbel"/>
                <w:lang w:eastAsia="hr-HR"/>
              </w:rPr>
            </w:r>
            <w:r w:rsidR="00294E7C">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546B5497" w:rsidR="00416CEF" w:rsidRDefault="00416CEF" w:rsidP="00F079FD">
      <w:pPr>
        <w:pStyle w:val="NoSpacing1"/>
      </w:pPr>
    </w:p>
    <w:p w14:paraId="3498F8B4" w14:textId="6B89CEAE" w:rsidR="00A06BBD" w:rsidRDefault="00A06BBD" w:rsidP="00F079FD">
      <w:pPr>
        <w:pStyle w:val="NoSpacing1"/>
      </w:pPr>
    </w:p>
    <w:p w14:paraId="20CAD961" w14:textId="210234EF" w:rsidR="00A06BBD" w:rsidRDefault="00A06BBD" w:rsidP="00F079FD">
      <w:pPr>
        <w:pStyle w:val="NoSpacing1"/>
      </w:pPr>
    </w:p>
    <w:p w14:paraId="6CB56E5E" w14:textId="0757F92C" w:rsidR="00A06BBD" w:rsidRDefault="00A06BBD" w:rsidP="00F079FD">
      <w:pPr>
        <w:pStyle w:val="NoSpacing1"/>
      </w:pPr>
    </w:p>
    <w:p w14:paraId="54FECB8C" w14:textId="4DD3AD66" w:rsidR="00A06BBD" w:rsidRDefault="00A06BBD" w:rsidP="00F079FD">
      <w:pPr>
        <w:pStyle w:val="NoSpacing1"/>
      </w:pPr>
    </w:p>
    <w:p w14:paraId="4CAFFF57" w14:textId="77777777" w:rsidR="00A06BBD" w:rsidRDefault="00A06BBD" w:rsidP="00F079FD">
      <w:pPr>
        <w:pStyle w:val="NoSpacing1"/>
      </w:pPr>
    </w:p>
    <w:p w14:paraId="2F69647C" w14:textId="01346E03" w:rsidR="00416CEF" w:rsidRPr="00AE6284" w:rsidRDefault="00416CEF" w:rsidP="00D87CEC">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 xml:space="preserve">NOSITELJU PROJEKTA </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0C776A71"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w:t>
            </w:r>
          </w:p>
          <w:p w14:paraId="02D76A8A" w14:textId="2EC4CF30"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sidR="007F6C27">
              <w:rPr>
                <w:rFonts w:asciiTheme="majorHAnsi" w:hAnsiTheme="majorHAnsi"/>
                <w:b w:val="0"/>
                <w:i/>
              </w:rPr>
              <w:t xml:space="preserve"> </w:t>
            </w:r>
            <w:r w:rsidRPr="005D743E">
              <w:rPr>
                <w:rFonts w:asciiTheme="majorHAnsi" w:hAnsiTheme="majorHAnsi"/>
                <w:b w:val="0"/>
                <w:i/>
              </w:rPr>
              <w:t>o nositelju projekta</w:t>
            </w:r>
          </w:p>
          <w:p w14:paraId="1D1EDAFF" w14:textId="0E8ACC39"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Ako neki od navedenih podatka nije primjenjiv – upišite N/P.</w:t>
            </w:r>
          </w:p>
          <w:p w14:paraId="43C41838"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 xml:space="preserve">Napomena: Sukladno Pravilniku o uvjetima, kriterijima, načinu odabira, financiranja i provedbe lokalnih razvojnih strategija u ribarstvu (NN 27/2019),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DC96D5C" w:rsidR="00416CEF" w:rsidRPr="0025670E" w:rsidRDefault="00416CEF" w:rsidP="00D87CEC">
            <w:pPr>
              <w:pStyle w:val="Odlomakpopisa"/>
              <w:numPr>
                <w:ilvl w:val="1"/>
                <w:numId w:val="1"/>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w:t>
            </w:r>
            <w:r w:rsidR="00F27268">
              <w:rPr>
                <w:rFonts w:asciiTheme="majorHAnsi" w:hAnsiTheme="majorHAnsi" w:cstheme="majorHAnsi"/>
              </w:rPr>
              <w:t>(NP)</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4375F0DA" w14:textId="77777777" w:rsidR="008213DB" w:rsidRDefault="008213DB" w:rsidP="008213D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Trgovačko društvo (pravna osoba privatnog prava)</w:t>
            </w:r>
          </w:p>
          <w:p w14:paraId="1EA5BFD4" w14:textId="77777777" w:rsidR="008213DB" w:rsidRDefault="008213DB" w:rsidP="008213D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(fizička osoba privatnog prava)</w:t>
            </w:r>
          </w:p>
          <w:p w14:paraId="1A6ED8AB" w14:textId="15C90DF2" w:rsidR="00620329" w:rsidRPr="0025670E" w:rsidRDefault="008213DB"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rPr>
              <w:t xml:space="preserve">   Udruženje u ribarstvu/organizacija ribara                    </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37CF7111"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sidR="00CA6E6D">
              <w:rPr>
                <w:rFonts w:asciiTheme="majorHAnsi" w:hAnsiTheme="majorHAnsi" w:cstheme="majorHAnsi"/>
                <w:i/>
              </w:rPr>
              <w:t>, neprofitna org.</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7AA76570"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02EB6A89"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1C62AC2A" w14:textId="77777777" w:rsidR="005E186F"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1073890D" w14:textId="77777777" w:rsidR="00416CEF"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Pr>
                <w:rFonts w:asciiTheme="majorHAnsi" w:hAnsiTheme="majorHAnsi" w:cstheme="majorHAnsi"/>
                <w:lang w:eastAsia="hr-HR"/>
              </w:rPr>
              <w:t>Nisam obveznik  gore navedenih poreza; obrazložiti:</w:t>
            </w:r>
          </w:p>
          <w:p w14:paraId="3B5D6E45" w14:textId="77777777" w:rsidR="007A657F" w:rsidRDefault="007A657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A5C2FE7" w14:textId="547E3EF3" w:rsidR="00416CEF"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neprofitna organizacija</w:t>
            </w:r>
            <w:r>
              <w:rPr>
                <w:rFonts w:asciiTheme="majorHAnsi" w:hAnsiTheme="majorHAnsi" w:cstheme="majorHAnsi"/>
                <w:i/>
              </w:rPr>
              <w:t xml:space="preserve"> </w:t>
            </w:r>
          </w:p>
          <w:p w14:paraId="0DA65470" w14:textId="77777777" w:rsidR="00416CEF" w:rsidRPr="00420EA4"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8213DB" w:rsidRPr="0025670E" w14:paraId="6AA821FA" w14:textId="77777777" w:rsidTr="00E248FF">
        <w:trPr>
          <w:trHeight w:hRule="exact" w:val="896"/>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6FAFD82" w14:textId="66DBE373" w:rsidR="00E248FF" w:rsidRPr="00E248FF" w:rsidRDefault="008213DB" w:rsidP="00E248FF">
            <w:pPr>
              <w:spacing w:after="0" w:line="240" w:lineRule="auto"/>
              <w:rPr>
                <w:rFonts w:asciiTheme="majorHAnsi" w:eastAsiaTheme="minorHAnsi" w:hAnsiTheme="majorHAnsi" w:cstheme="majorHAnsi"/>
                <w:lang w:eastAsia="en-US"/>
              </w:rPr>
            </w:pPr>
            <w:r w:rsidRPr="00B841A4">
              <w:rPr>
                <w:rFonts w:asciiTheme="majorHAnsi" w:eastAsiaTheme="minorHAnsi" w:hAnsiTheme="majorHAnsi" w:cstheme="majorHAnsi"/>
                <w:b w:val="0"/>
                <w:bCs w:val="0"/>
                <w:lang w:eastAsia="en-US"/>
              </w:rPr>
              <w:t>Nositelj projekta je obveznik postupka javne nabave (prema Zakonu o javnoj nabavi):</w:t>
            </w:r>
            <w:r w:rsidR="00E248FF">
              <w:rPr>
                <w:rFonts w:asciiTheme="majorHAnsi" w:eastAsiaTheme="minorHAnsi" w:hAnsiTheme="majorHAnsi" w:cstheme="majorHAnsi"/>
                <w:b w:val="0"/>
                <w:bCs w:val="0"/>
                <w:lang w:eastAsia="en-US"/>
              </w:rPr>
              <w:t xml:space="preserve">          </w:t>
            </w:r>
          </w:p>
        </w:tc>
        <w:tc>
          <w:tcPr>
            <w:tcW w:w="5635" w:type="dxa"/>
          </w:tcPr>
          <w:p w14:paraId="6EE09EB3" w14:textId="77777777" w:rsidR="008213DB" w:rsidRPr="00B841A4" w:rsidRDefault="008213DB" w:rsidP="008213D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lang w:eastAsia="en-US"/>
              </w:rPr>
            </w:pPr>
            <w:r w:rsidRPr="00B841A4">
              <w:rPr>
                <w:rFonts w:ascii="Calibri Light" w:eastAsia="Times New Roman" w:hAnsi="Calibri Light" w:cs="Calibri Light"/>
                <w:lang w:eastAsia="hr-HR"/>
              </w:rPr>
              <w:fldChar w:fldCharType="begin">
                <w:ffData>
                  <w:name w:val="Check1"/>
                  <w:enabled/>
                  <w:calcOnExit w:val="0"/>
                  <w:checkBox>
                    <w:size w:val="28"/>
                    <w:default w:val="0"/>
                  </w:checkBox>
                </w:ffData>
              </w:fldChar>
            </w:r>
            <w:r w:rsidRPr="00B841A4">
              <w:rPr>
                <w:rFonts w:ascii="Calibri Light" w:eastAsia="Times New Roman" w:hAnsi="Calibri Light" w:cs="Calibri Light"/>
                <w:lang w:eastAsia="hr-HR"/>
              </w:rPr>
              <w:instrText xml:space="preserve"> FORMCHECKBOX </w:instrText>
            </w:r>
            <w:r w:rsidR="00294E7C">
              <w:rPr>
                <w:rFonts w:ascii="Calibri Light" w:eastAsia="Times New Roman" w:hAnsi="Calibri Light" w:cs="Calibri Light"/>
                <w:lang w:eastAsia="hr-HR"/>
              </w:rPr>
            </w:r>
            <w:r w:rsidR="00294E7C">
              <w:rPr>
                <w:rFonts w:ascii="Calibri Light" w:eastAsia="Times New Roman" w:hAnsi="Calibri Light" w:cs="Calibri Light"/>
                <w:lang w:eastAsia="hr-HR"/>
              </w:rPr>
              <w:fldChar w:fldCharType="separate"/>
            </w:r>
            <w:r w:rsidRPr="00B841A4">
              <w:rPr>
                <w:rFonts w:ascii="Calibri Light" w:eastAsia="Times New Roman" w:hAnsi="Calibri Light" w:cs="Calibri Light"/>
                <w:lang w:eastAsia="hr-HR"/>
              </w:rPr>
              <w:fldChar w:fldCharType="end"/>
            </w:r>
            <w:r w:rsidRPr="00B841A4">
              <w:rPr>
                <w:rFonts w:ascii="Calibri Light" w:eastAsia="Times New Roman" w:hAnsi="Calibri Light" w:cs="Calibri Light"/>
                <w:lang w:eastAsia="hr-HR"/>
              </w:rPr>
              <w:t xml:space="preserve">  </w:t>
            </w:r>
            <w:r w:rsidRPr="00B841A4">
              <w:rPr>
                <w:rFonts w:ascii="Calibri Light" w:eastAsia="Calibri" w:hAnsi="Calibri Light" w:cs="Calibri Light"/>
                <w:bCs/>
                <w:lang w:eastAsia="en-US"/>
              </w:rPr>
              <w:t>Da</w:t>
            </w:r>
          </w:p>
          <w:p w14:paraId="05DC2C9C" w14:textId="3A352ED1" w:rsidR="008213DB" w:rsidRPr="0025670E" w:rsidRDefault="008213DB" w:rsidP="008213D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B841A4">
              <w:rPr>
                <w:rFonts w:ascii="Calibri Light" w:eastAsia="Times New Roman" w:hAnsi="Calibri Light" w:cs="Calibri Light"/>
                <w:lang w:eastAsia="hr-HR"/>
              </w:rPr>
              <w:fldChar w:fldCharType="begin">
                <w:ffData>
                  <w:name w:val="Check2"/>
                  <w:enabled/>
                  <w:calcOnExit w:val="0"/>
                  <w:checkBox>
                    <w:size w:val="28"/>
                    <w:default w:val="0"/>
                  </w:checkBox>
                </w:ffData>
              </w:fldChar>
            </w:r>
            <w:r w:rsidRPr="00B841A4">
              <w:rPr>
                <w:rFonts w:ascii="Calibri Light" w:eastAsia="Times New Roman" w:hAnsi="Calibri Light" w:cs="Calibri Light"/>
                <w:lang w:eastAsia="hr-HR"/>
              </w:rPr>
              <w:instrText xml:space="preserve"> FORMCHECKBOX </w:instrText>
            </w:r>
            <w:r w:rsidR="00294E7C">
              <w:rPr>
                <w:rFonts w:ascii="Calibri Light" w:eastAsia="Times New Roman" w:hAnsi="Calibri Light" w:cs="Calibri Light"/>
                <w:lang w:eastAsia="hr-HR"/>
              </w:rPr>
            </w:r>
            <w:r w:rsidR="00294E7C">
              <w:rPr>
                <w:rFonts w:ascii="Calibri Light" w:eastAsia="Times New Roman" w:hAnsi="Calibri Light" w:cs="Calibri Light"/>
                <w:lang w:eastAsia="hr-HR"/>
              </w:rPr>
              <w:fldChar w:fldCharType="separate"/>
            </w:r>
            <w:r w:rsidRPr="00B841A4">
              <w:rPr>
                <w:rFonts w:ascii="Calibri Light" w:eastAsia="Times New Roman" w:hAnsi="Calibri Light" w:cs="Calibri Light"/>
                <w:lang w:eastAsia="hr-HR"/>
              </w:rPr>
              <w:fldChar w:fldCharType="end"/>
            </w:r>
            <w:r w:rsidRPr="00B841A4">
              <w:rPr>
                <w:rFonts w:ascii="Calibri Light" w:eastAsia="Times New Roman" w:hAnsi="Calibri Light" w:cs="Calibri Light"/>
                <w:lang w:eastAsia="hr-HR"/>
              </w:rPr>
              <w:t xml:space="preserve">  </w:t>
            </w:r>
            <w:r w:rsidRPr="00B841A4">
              <w:rPr>
                <w:rFonts w:ascii="Calibri Light" w:eastAsia="Calibri" w:hAnsi="Calibri Light" w:cs="Calibri Light"/>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580A531"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DC3A50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359E507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lastRenderedPageBreak/>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p w14:paraId="757FE4E3" w14:textId="77777777" w:rsidR="001B633E" w:rsidRDefault="001B633E" w:rsidP="001B633E">
      <w:pPr>
        <w:pStyle w:val="NoSpacing1"/>
        <w:rPr>
          <w:rFonts w:ascii="Arial Narrow" w:hAnsi="Arial Narrow"/>
        </w:rPr>
      </w:pPr>
    </w:p>
    <w:p w14:paraId="591C90B4" w14:textId="77777777" w:rsidR="00C119CA" w:rsidRPr="003C0A26" w:rsidRDefault="00C119CA" w:rsidP="00C119CA">
      <w:pPr>
        <w:pStyle w:val="NoSpacing1"/>
        <w:rPr>
          <w:rFonts w:asciiTheme="majorHAnsi" w:hAnsiTheme="majorHAnsi"/>
          <w:b/>
          <w:sz w:val="24"/>
          <w:szCs w:val="24"/>
        </w:rPr>
      </w:pPr>
    </w:p>
    <w:p w14:paraId="37E82973" w14:textId="77777777" w:rsidR="005D743E" w:rsidRDefault="005D743E" w:rsidP="00332955">
      <w:pPr>
        <w:pStyle w:val="NoSpacing1"/>
        <w:rPr>
          <w:rFonts w:asciiTheme="majorHAnsi" w:hAnsiTheme="majorHAnsi"/>
        </w:rPr>
      </w:pPr>
    </w:p>
    <w:p w14:paraId="608AF55F" w14:textId="6C378BC3" w:rsidR="009D0CB8" w:rsidRPr="00AE6284" w:rsidRDefault="009D0CB8" w:rsidP="00110A9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REFERENCE NOSITELJA PROJEKTA </w:t>
      </w:r>
    </w:p>
    <w:tbl>
      <w:tblPr>
        <w:tblStyle w:val="Tabelamrea4poudarek11"/>
        <w:tblW w:w="9776" w:type="dxa"/>
        <w:tblLook w:val="04A0" w:firstRow="1" w:lastRow="0" w:firstColumn="1" w:lastColumn="0" w:noHBand="0" w:noVBand="1"/>
      </w:tblPr>
      <w:tblGrid>
        <w:gridCol w:w="2547"/>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DF41A1F" w14:textId="5D28C6B8" w:rsidR="009D0CB8" w:rsidRPr="00224EEB" w:rsidRDefault="009D0CB8" w:rsidP="00110A9C">
            <w:pPr>
              <w:pStyle w:val="Odlomakpopisa"/>
              <w:numPr>
                <w:ilvl w:val="1"/>
                <w:numId w:val="1"/>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w:t>
            </w:r>
          </w:p>
          <w:p w14:paraId="50AC33A1" w14:textId="0EBA7AE0" w:rsidR="00650E40" w:rsidRDefault="009D0CB8" w:rsidP="00DB608B">
            <w:pPr>
              <w:pStyle w:val="NoSpacing1"/>
              <w:jc w:val="both"/>
              <w:rPr>
                <w:rFonts w:asciiTheme="majorHAnsi" w:hAnsiTheme="majorHAnsi"/>
                <w:bCs w:val="0"/>
                <w:i/>
              </w:rPr>
            </w:pPr>
            <w:r w:rsidRPr="003760E6">
              <w:rPr>
                <w:rFonts w:asciiTheme="majorHAnsi" w:hAnsiTheme="majorHAnsi"/>
                <w:b w:val="0"/>
                <w:i/>
              </w:rPr>
              <w:t>Navedite projekt</w:t>
            </w:r>
            <w:r w:rsidR="003D76D3">
              <w:rPr>
                <w:rFonts w:asciiTheme="majorHAnsi" w:hAnsiTheme="majorHAnsi"/>
                <w:b w:val="0"/>
                <w:i/>
              </w:rPr>
              <w:t>e (maksimalno 2)</w:t>
            </w:r>
            <w:r w:rsidRPr="003760E6">
              <w:rPr>
                <w:rFonts w:asciiTheme="majorHAnsi" w:hAnsiTheme="majorHAnsi"/>
                <w:b w:val="0"/>
                <w:i/>
              </w:rPr>
              <w:t xml:space="preserve"> u kojima ste bili nositelj odnosno glavni partner koji su usporedivi s predloženim projektom odnosno dosadašnja iskustva nositelja u provedbi sličnih projekta/operacija.</w:t>
            </w:r>
            <w:r w:rsidRPr="00BF0BD6">
              <w:rPr>
                <w:rFonts w:asciiTheme="majorHAnsi" w:hAnsiTheme="majorHAnsi"/>
                <w:b w:val="0"/>
                <w:i/>
              </w:rPr>
              <w:t xml:space="preserve"> Navedite </w:t>
            </w:r>
            <w:r w:rsidR="003D76D3">
              <w:rPr>
                <w:rFonts w:asciiTheme="majorHAnsi" w:hAnsiTheme="majorHAnsi"/>
                <w:b w:val="0"/>
                <w:i/>
              </w:rPr>
              <w:t xml:space="preserve">ukratko </w:t>
            </w:r>
            <w:r w:rsidRPr="00BF0BD6">
              <w:rPr>
                <w:rFonts w:asciiTheme="majorHAnsi" w:hAnsiTheme="majorHAnsi"/>
                <w:b w:val="0"/>
                <w:i/>
              </w:rPr>
              <w:t>rezultate tih projekata</w:t>
            </w:r>
            <w:r>
              <w:rPr>
                <w:rFonts w:asciiTheme="majorHAnsi" w:hAnsiTheme="majorHAnsi"/>
                <w:b w:val="0"/>
                <w:i/>
              </w:rPr>
              <w:t>, da li su još funkcionalni</w:t>
            </w:r>
            <w:r w:rsidRPr="00BF0BD6">
              <w:rPr>
                <w:rFonts w:asciiTheme="majorHAnsi" w:hAnsiTheme="majorHAnsi"/>
                <w:b w:val="0"/>
                <w:i/>
              </w:rPr>
              <w:t xml:space="preserve">. </w:t>
            </w:r>
          </w:p>
          <w:p w14:paraId="289B0495" w14:textId="1139E0CD" w:rsidR="009D0CB8" w:rsidRPr="005D743E" w:rsidRDefault="00650E40" w:rsidP="00DB608B">
            <w:pPr>
              <w:pStyle w:val="NoSpacing1"/>
              <w:jc w:val="both"/>
              <w:rPr>
                <w:rFonts w:asciiTheme="majorHAnsi" w:hAnsiTheme="majorHAnsi"/>
                <w:b w:val="0"/>
                <w:i/>
              </w:rPr>
            </w:pPr>
            <w:r>
              <w:rPr>
                <w:rFonts w:asciiTheme="majorHAnsi" w:hAnsiTheme="majorHAnsi"/>
                <w:b w:val="0"/>
                <w:i/>
              </w:rPr>
              <w:t xml:space="preserve">Ukoliko Nositelj nije sudjelovao u provedbi </w:t>
            </w:r>
            <w:r w:rsidR="003D76D3">
              <w:rPr>
                <w:rFonts w:asciiTheme="majorHAnsi" w:hAnsiTheme="majorHAnsi"/>
                <w:b w:val="0"/>
                <w:i/>
              </w:rPr>
              <w:t xml:space="preserve">sličnih </w:t>
            </w:r>
            <w:r>
              <w:rPr>
                <w:rFonts w:asciiTheme="majorHAnsi" w:hAnsiTheme="majorHAnsi"/>
                <w:b w:val="0"/>
                <w:i/>
              </w:rPr>
              <w:t>projekata preskače navedeno pitanje</w:t>
            </w:r>
            <w:r w:rsidR="003D76D3">
              <w:rPr>
                <w:rFonts w:asciiTheme="majorHAnsi" w:hAnsiTheme="majorHAnsi"/>
                <w:b w:val="0"/>
                <w:i/>
              </w:rPr>
              <w:t xml:space="preserve"> i prelazi na sljedeće</w:t>
            </w:r>
            <w:r>
              <w:rPr>
                <w:rFonts w:asciiTheme="majorHAnsi" w:hAnsiTheme="majorHAnsi"/>
                <w:b w:val="0"/>
                <w:i/>
              </w:rPr>
              <w:t>.</w:t>
            </w:r>
            <w:r w:rsidR="009D0CB8"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2"/>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2"/>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3337D937" w14:textId="77777777" w:rsidR="00DB608B" w:rsidRDefault="00DB608B" w:rsidP="00023F68">
      <w:pPr>
        <w:pStyle w:val="NoSpacing1"/>
        <w:rPr>
          <w:rFonts w:asciiTheme="majorHAnsi" w:hAnsiTheme="majorHAnsi"/>
          <w:b/>
          <w:sz w:val="24"/>
          <w:szCs w:val="24"/>
        </w:rPr>
      </w:pPr>
    </w:p>
    <w:p w14:paraId="0383A96E" w14:textId="77777777" w:rsidR="007F6C27" w:rsidRDefault="007F6C27"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110A9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6520C46C" w:rsidR="00826531" w:rsidRPr="00BF0BD6" w:rsidRDefault="00826531" w:rsidP="00D31CD1">
            <w:pPr>
              <w:pStyle w:val="Odlomakpopisa"/>
              <w:numPr>
                <w:ilvl w:val="1"/>
                <w:numId w:val="12"/>
              </w:numPr>
              <w:spacing w:after="0" w:line="240" w:lineRule="auto"/>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23089B0C" w:rsidR="00826531" w:rsidRDefault="00826531" w:rsidP="00A90F4C">
            <w:pPr>
              <w:pStyle w:val="NoSpacing1"/>
              <w:jc w:val="both"/>
              <w:rPr>
                <w:rFonts w:asciiTheme="majorHAnsi" w:hAnsiTheme="majorHAnsi"/>
                <w:b w:val="0"/>
                <w:i/>
              </w:rPr>
            </w:pPr>
            <w:r>
              <w:rPr>
                <w:rFonts w:asciiTheme="majorHAnsi" w:hAnsiTheme="majorHAnsi"/>
                <w:b w:val="0"/>
                <w:i/>
              </w:rPr>
              <w:t>Molimo označite sukl</w:t>
            </w:r>
            <w:r w:rsidR="00443CE8">
              <w:rPr>
                <w:rFonts w:asciiTheme="majorHAnsi" w:hAnsiTheme="majorHAnsi"/>
                <w:b w:val="0"/>
                <w:i/>
              </w:rPr>
              <w:t>a</w:t>
            </w:r>
            <w:r>
              <w:rPr>
                <w:rFonts w:asciiTheme="majorHAnsi" w:hAnsiTheme="majorHAnsi"/>
                <w:b w:val="0"/>
                <w:i/>
              </w:rPr>
              <w:t xml:space="preserve">dnost s propisanim FLAG natječajem u poglavlju 5. </w:t>
            </w:r>
            <w:r w:rsidRPr="005D743E">
              <w:rPr>
                <w:rFonts w:asciiTheme="majorHAnsi" w:hAnsiTheme="majorHAnsi"/>
                <w:b w:val="0"/>
                <w:i/>
              </w:rPr>
              <w:t xml:space="preserve"> </w:t>
            </w:r>
          </w:p>
          <w:p w14:paraId="3DFC5272" w14:textId="77777777" w:rsidR="00650E40" w:rsidRDefault="00787129" w:rsidP="00A90F4C">
            <w:pPr>
              <w:pStyle w:val="NoSpacing1"/>
              <w:jc w:val="both"/>
              <w:rPr>
                <w:rFonts w:asciiTheme="majorHAnsi" w:hAnsiTheme="majorHAnsi"/>
                <w:bCs w:val="0"/>
                <w:i/>
              </w:rPr>
            </w:pPr>
            <w:r>
              <w:rPr>
                <w:rFonts w:asciiTheme="majorHAnsi" w:hAnsiTheme="majorHAnsi"/>
                <w:b w:val="0"/>
                <w:i/>
              </w:rPr>
              <w:t>Važno: Polja u kockicama označite sa X ili dvolikom unesite potvrdu.</w:t>
            </w:r>
            <w:r w:rsidR="00CA6E6D">
              <w:rPr>
                <w:rFonts w:asciiTheme="majorHAnsi" w:hAnsiTheme="majorHAnsi"/>
                <w:b w:val="0"/>
                <w:i/>
              </w:rPr>
              <w:t xml:space="preserve"> </w:t>
            </w:r>
          </w:p>
          <w:p w14:paraId="3C4B940F" w14:textId="32A1885E" w:rsidR="008E0F2E" w:rsidRPr="008E0F2E" w:rsidRDefault="00650E40" w:rsidP="00A90F4C">
            <w:pPr>
              <w:pStyle w:val="NoSpacing1"/>
              <w:jc w:val="both"/>
              <w:rPr>
                <w:rFonts w:asciiTheme="majorHAnsi" w:hAnsiTheme="majorHAnsi"/>
                <w:bCs w:val="0"/>
                <w:i/>
              </w:rPr>
            </w:pPr>
            <w:r>
              <w:rPr>
                <w:rFonts w:asciiTheme="majorHAnsi" w:hAnsiTheme="majorHAnsi"/>
                <w:b w:val="0"/>
                <w:i/>
              </w:rPr>
              <w:t xml:space="preserve">Napomena! </w:t>
            </w:r>
            <w:r w:rsidR="00CA6E6D">
              <w:rPr>
                <w:rFonts w:asciiTheme="majorHAnsi" w:hAnsiTheme="majorHAnsi"/>
                <w:b w:val="0"/>
                <w:i/>
              </w:rPr>
              <w:t>Promidžbene aktivnosti su obavezne u okviru provedbe svih projekata.</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08CDB168" w14:textId="1C30F3A1"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w:t>
            </w:r>
            <w:r w:rsidR="00650E40">
              <w:rPr>
                <w:rFonts w:ascii="Calibri Light" w:hAnsi="Calibri Light"/>
                <w:b/>
                <w:sz w:val="24"/>
                <w:szCs w:val="26"/>
              </w:rPr>
              <w:t xml:space="preserve"> </w:t>
            </w:r>
            <w:r w:rsidRPr="00DE3657">
              <w:rPr>
                <w:rFonts w:ascii="Calibri Light" w:hAnsi="Calibri Light"/>
                <w:b/>
                <w:sz w:val="24"/>
                <w:szCs w:val="26"/>
              </w:rPr>
              <w:t>natječaja su:</w:t>
            </w:r>
          </w:p>
          <w:p w14:paraId="561BAADC" w14:textId="77777777" w:rsidR="00787129" w:rsidRPr="00DE3657" w:rsidRDefault="00787129" w:rsidP="00787129">
            <w:pPr>
              <w:pStyle w:val="Odlomakpopisa"/>
              <w:spacing w:after="0" w:line="240" w:lineRule="auto"/>
              <w:ind w:left="3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945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1606F7A7" w:rsidR="00950F3A" w:rsidRPr="00950F3A" w:rsidRDefault="00127F09" w:rsidP="00650E4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127F09">
              <w:rPr>
                <w:rFonts w:asciiTheme="majorHAnsi" w:hAnsiTheme="majorHAnsi" w:cstheme="majorHAnsi"/>
                <w:bCs/>
              </w:rPr>
              <w:t>Ulaganja u građenje (izgradnja/rekonstrukcija) i/ili opremanje objekata za prihvat i/ili preradu i/ili čišćenje i/ili skladištenje proizvoda ribarstva i/ili akvakulture u svrhu modernizacije poslovanja i unaprjeđenja sigurnosti, higijene, zdravstvenih i radnih uvjeta, uključujući troškove transporta i/ili montaže i/ili ugradnje;</w:t>
            </w:r>
          </w:p>
        </w:tc>
        <w:tc>
          <w:tcPr>
            <w:tcW w:w="954" w:type="dxa"/>
            <w:shd w:val="clear" w:color="auto" w:fill="FFFFFF" w:themeFill="background1"/>
          </w:tcPr>
          <w:p w14:paraId="7DC845CC" w14:textId="77777777" w:rsidR="00882B7A" w:rsidRDefault="00882B7A" w:rsidP="007871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7FF46760" w14:textId="24577333" w:rsidR="00882B7A" w:rsidRPr="00882B7A" w:rsidRDefault="005C345C" w:rsidP="00650E40">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294E7C">
              <w:rPr>
                <w:rFonts w:asciiTheme="majorHAnsi" w:hAnsiTheme="majorHAnsi"/>
                <w:sz w:val="24"/>
                <w:szCs w:val="24"/>
              </w:rPr>
            </w:r>
            <w:r w:rsidR="00294E7C">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49EB217A" w:rsidR="001B6179" w:rsidRPr="00CA4BFF" w:rsidRDefault="00A079B1" w:rsidP="00EA02E8">
            <w:pPr>
              <w:spacing w:after="0" w:line="240" w:lineRule="auto"/>
              <w:rPr>
                <w:rFonts w:asciiTheme="majorHAnsi" w:hAnsiTheme="majorHAnsi" w:cs="Times New Roman"/>
                <w:b w:val="0"/>
              </w:rPr>
            </w:pPr>
            <w:r>
              <w:rPr>
                <w:rFonts w:asciiTheme="majorHAnsi" w:hAnsiTheme="majorHAnsi" w:cs="Times New Roman"/>
                <w:b w:val="0"/>
              </w:rPr>
              <w:lastRenderedPageBreak/>
              <w:t>2</w:t>
            </w:r>
            <w:r w:rsidR="001B6179" w:rsidRPr="00CA4BFF">
              <w:rPr>
                <w:rFonts w:asciiTheme="majorHAnsi" w:hAnsiTheme="majorHAnsi" w:cs="Times New Roman"/>
                <w:b w:val="0"/>
              </w:rPr>
              <w:t>.</w:t>
            </w:r>
          </w:p>
        </w:tc>
        <w:tc>
          <w:tcPr>
            <w:tcW w:w="7625" w:type="dxa"/>
            <w:shd w:val="clear" w:color="auto" w:fill="FFFFFF" w:themeFill="background1"/>
          </w:tcPr>
          <w:p w14:paraId="39180976" w14:textId="558CD442" w:rsidR="001B6179" w:rsidRPr="00034BEF" w:rsidRDefault="00127F09" w:rsidP="00034BE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127F09">
              <w:rPr>
                <w:rFonts w:asciiTheme="majorHAnsi" w:hAnsiTheme="majorHAnsi" w:cstheme="majorHAnsi"/>
                <w:bCs/>
              </w:rPr>
              <w:t>Ulaganja u opremanje objekata ugostitelja – prvih kupaca ribe</w:t>
            </w:r>
            <w:r w:rsidR="00D55F60" w:rsidRPr="00D55F60">
              <w:rPr>
                <w:rFonts w:asciiTheme="majorHAnsi" w:hAnsiTheme="majorHAnsi" w:cstheme="majorHAnsi"/>
                <w:bCs/>
              </w:rPr>
              <w:t>: nabava opreme   i/ili IKT  rješenja i/ili/sustava za prihvat i/ili pripremu i/ili obradu i/ili očuvanje i/ili skladištenje i/ili prezentaciju morskih plodova, uključujući troškove transporta i/ili montaže i/ili ugradnje ;</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294E7C">
              <w:rPr>
                <w:rFonts w:asciiTheme="majorHAnsi" w:hAnsiTheme="majorHAnsi"/>
                <w:sz w:val="24"/>
                <w:szCs w:val="24"/>
              </w:rPr>
            </w:r>
            <w:r w:rsidR="00294E7C">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4E756BDA" w:rsidR="001B6179" w:rsidRPr="00CA4BFF" w:rsidRDefault="00A079B1" w:rsidP="00EA02E8">
            <w:pPr>
              <w:spacing w:after="0" w:line="240" w:lineRule="auto"/>
              <w:rPr>
                <w:rFonts w:asciiTheme="majorHAnsi" w:hAnsiTheme="majorHAnsi" w:cs="Times New Roman"/>
                <w:b w:val="0"/>
              </w:rPr>
            </w:pPr>
            <w:r>
              <w:rPr>
                <w:rFonts w:asciiTheme="majorHAnsi" w:hAnsiTheme="majorHAnsi" w:cs="Times New Roman"/>
                <w:b w:val="0"/>
              </w:rPr>
              <w:t>3</w:t>
            </w:r>
            <w:r w:rsidR="001B6179" w:rsidRPr="00CA4BFF">
              <w:rPr>
                <w:rFonts w:asciiTheme="majorHAnsi" w:hAnsiTheme="majorHAnsi" w:cs="Times New Roman"/>
                <w:b w:val="0"/>
              </w:rPr>
              <w:t>.</w:t>
            </w:r>
          </w:p>
        </w:tc>
        <w:tc>
          <w:tcPr>
            <w:tcW w:w="7625" w:type="dxa"/>
            <w:shd w:val="clear" w:color="auto" w:fill="FFFFFF" w:themeFill="background1"/>
          </w:tcPr>
          <w:p w14:paraId="1A689CD2" w14:textId="5D150CF7" w:rsidR="001B6179" w:rsidRPr="00034BEF" w:rsidRDefault="00127F09" w:rsidP="00034B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Pr>
                <w:rFonts w:asciiTheme="majorHAnsi" w:hAnsiTheme="majorHAnsi" w:cstheme="majorHAnsi"/>
                <w:bCs/>
              </w:rPr>
              <w:t>Ulaganja u nabavu i/ili opremanje specijaliziranih vozila (npr. hladnjača) u svrhu jačanja distribucije proizvoda ribarstva i akvakulture</w:t>
            </w:r>
          </w:p>
        </w:tc>
        <w:tc>
          <w:tcPr>
            <w:tcW w:w="954" w:type="dxa"/>
            <w:shd w:val="clear" w:color="auto" w:fill="FFFFFF" w:themeFill="background1"/>
          </w:tcPr>
          <w:p w14:paraId="3A54E241"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294E7C">
              <w:rPr>
                <w:rFonts w:asciiTheme="majorHAnsi" w:hAnsiTheme="majorHAnsi"/>
                <w:sz w:val="24"/>
                <w:szCs w:val="24"/>
              </w:rPr>
            </w:r>
            <w:r w:rsidR="00294E7C">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0B9F3BBF" w:rsidR="001C103C" w:rsidRPr="00CA4BFF" w:rsidRDefault="00A079B1" w:rsidP="00EA02E8">
            <w:pPr>
              <w:spacing w:after="0" w:line="240" w:lineRule="auto"/>
              <w:rPr>
                <w:rFonts w:asciiTheme="majorHAnsi" w:hAnsiTheme="majorHAnsi" w:cs="Times New Roman"/>
                <w:b w:val="0"/>
              </w:rPr>
            </w:pPr>
            <w:r>
              <w:rPr>
                <w:rFonts w:asciiTheme="majorHAnsi" w:hAnsiTheme="majorHAnsi" w:cs="Times New Roman"/>
                <w:b w:val="0"/>
              </w:rPr>
              <w:t>4</w:t>
            </w:r>
            <w:r w:rsidR="001C103C">
              <w:rPr>
                <w:rFonts w:asciiTheme="majorHAnsi" w:hAnsiTheme="majorHAnsi" w:cs="Times New Roman"/>
                <w:b w:val="0"/>
              </w:rPr>
              <w:t>.</w:t>
            </w:r>
          </w:p>
        </w:tc>
        <w:tc>
          <w:tcPr>
            <w:tcW w:w="7625" w:type="dxa"/>
            <w:shd w:val="clear" w:color="auto" w:fill="FFFFFF" w:themeFill="background1"/>
          </w:tcPr>
          <w:p w14:paraId="45658263" w14:textId="265A8F96" w:rsidR="001C103C" w:rsidRPr="00B802C2" w:rsidRDefault="001C103C" w:rsidP="00034BEF">
            <w:pPr>
              <w:pStyle w:val="NoSpacing1"/>
              <w:jc w:val="both"/>
              <w:cnfStyle w:val="000000000000" w:firstRow="0" w:lastRow="0" w:firstColumn="0" w:lastColumn="0" w:oddVBand="0" w:evenVBand="0" w:oddHBand="0" w:evenHBand="0" w:firstRowFirstColumn="0" w:firstRowLastColumn="0" w:lastRowFirstColumn="0" w:lastRowLastColumn="0"/>
            </w:pPr>
            <w:r w:rsidRPr="002F543F">
              <w:rPr>
                <w:rFonts w:asciiTheme="majorHAnsi" w:hAnsiTheme="majorHAnsi" w:cstheme="majorHAnsi"/>
              </w:rPr>
              <w:t>Promidžbene aktivnosti.</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294E7C">
              <w:rPr>
                <w:rFonts w:asciiTheme="majorHAnsi" w:hAnsiTheme="majorHAnsi"/>
                <w:sz w:val="24"/>
                <w:szCs w:val="24"/>
              </w:rPr>
            </w:r>
            <w:r w:rsidR="00294E7C">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04E3BC23" w14:textId="799FF527" w:rsidR="008E0F2E" w:rsidRPr="00382FCA" w:rsidRDefault="008E0F2E" w:rsidP="002B579E">
            <w:pPr>
              <w:spacing w:after="0" w:line="240" w:lineRule="auto"/>
              <w:jc w:val="both"/>
              <w:rPr>
                <w:rFonts w:asciiTheme="majorHAnsi" w:hAnsiTheme="majorHAnsi"/>
                <w:b w:val="0"/>
                <w:bCs w:val="0"/>
                <w:i/>
              </w:rPr>
            </w:pPr>
          </w:p>
        </w:tc>
      </w:tr>
    </w:tbl>
    <w:p w14:paraId="57592CE3" w14:textId="77777777" w:rsidR="00E75C89" w:rsidRDefault="00E75C89"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5B592520"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t>4.</w:t>
            </w:r>
            <w:r w:rsidR="004D37DF">
              <w:rPr>
                <w:rFonts w:asciiTheme="majorHAnsi" w:hAnsiTheme="majorHAnsi"/>
              </w:rPr>
              <w:t>2</w:t>
            </w:r>
            <w:r w:rsidR="004D37DF" w:rsidRPr="00BF0BD6">
              <w:rPr>
                <w:rFonts w:asciiTheme="majorHAnsi" w:hAnsiTheme="majorHAnsi"/>
              </w:rPr>
              <w:t xml:space="preserve"> </w:t>
            </w:r>
            <w:r w:rsidR="009E47B4" w:rsidRPr="00BF0BD6">
              <w:rPr>
                <w:rFonts w:asciiTheme="majorHAnsi" w:hAnsiTheme="majorHAnsi"/>
              </w:rPr>
              <w:t xml:space="preserve">Svrha i ciljevi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r w:rsidR="00AB2E82">
              <w:rPr>
                <w:rFonts w:asciiTheme="majorHAnsi" w:hAnsiTheme="majorHAnsi"/>
              </w:rPr>
              <w:t>Tri mora</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4A34A7E8" w14:textId="77777777" w:rsidR="003D76D3" w:rsidRDefault="00122B75" w:rsidP="00122B75">
            <w:pPr>
              <w:pStyle w:val="NoSpacing1"/>
              <w:jc w:val="both"/>
              <w:rPr>
                <w:rFonts w:asciiTheme="majorHAnsi" w:hAnsiTheme="majorHAnsi"/>
                <w:bCs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p>
          <w:p w14:paraId="233B9B9F" w14:textId="269CA32C" w:rsidR="00F8431B" w:rsidRPr="004556E9" w:rsidRDefault="003D76D3" w:rsidP="00122B75">
            <w:pPr>
              <w:pStyle w:val="NoSpacing1"/>
              <w:jc w:val="both"/>
              <w:rPr>
                <w:rFonts w:asciiTheme="majorHAnsi" w:hAnsiTheme="majorHAnsi"/>
                <w:b w:val="0"/>
                <w:i/>
              </w:rPr>
            </w:pPr>
            <w:r>
              <w:rPr>
                <w:rFonts w:asciiTheme="majorHAnsi" w:hAnsiTheme="majorHAnsi"/>
                <w:b w:val="0"/>
                <w:i/>
                <w:u w:val="single"/>
              </w:rPr>
              <w:t>*Potrebno je navesti</w:t>
            </w:r>
            <w:r w:rsidRPr="00BF0BD6">
              <w:rPr>
                <w:rFonts w:asciiTheme="majorHAnsi" w:hAnsiTheme="majorHAnsi"/>
                <w:b w:val="0"/>
                <w:i/>
                <w:u w:val="single"/>
              </w:rPr>
              <w:t xml:space="preserve"> </w:t>
            </w:r>
            <w:r w:rsidR="00EB0CE6" w:rsidRPr="00BF0BD6">
              <w:rPr>
                <w:rFonts w:asciiTheme="majorHAnsi" w:hAnsiTheme="majorHAnsi"/>
                <w:b w:val="0"/>
                <w:i/>
                <w:u w:val="single"/>
              </w:rPr>
              <w:t>specifične ciljeve predložen</w:t>
            </w:r>
            <w:r w:rsidR="00F8431B" w:rsidRPr="00BF0BD6">
              <w:rPr>
                <w:rFonts w:asciiTheme="majorHAnsi" w:hAnsiTheme="majorHAnsi"/>
                <w:b w:val="0"/>
                <w:i/>
                <w:u w:val="single"/>
              </w:rPr>
              <w:t>og</w:t>
            </w:r>
            <w:r w:rsidR="00EB0CE6" w:rsidRPr="00BF0BD6">
              <w:rPr>
                <w:rFonts w:asciiTheme="majorHAnsi" w:hAnsiTheme="majorHAnsi"/>
                <w:b w:val="0"/>
                <w:i/>
                <w:u w:val="single"/>
              </w:rPr>
              <w:t xml:space="preserve"> </w:t>
            </w:r>
            <w:r w:rsidR="00F8431B" w:rsidRPr="00BF0BD6">
              <w:rPr>
                <w:rFonts w:asciiTheme="majorHAnsi" w:hAnsiTheme="majorHAnsi"/>
                <w:b w:val="0"/>
                <w:i/>
                <w:u w:val="single"/>
              </w:rPr>
              <w:t>projekta</w:t>
            </w:r>
            <w:r w:rsidR="00EB0CE6" w:rsidRPr="00BF0BD6">
              <w:rPr>
                <w:rFonts w:asciiTheme="majorHAnsi" w:hAnsiTheme="majorHAnsi"/>
                <w:b w:val="0"/>
                <w:i/>
              </w:rPr>
              <w:t xml:space="preserve">. Specifičan cilj je stanje koje želite postići provedbom projekta i </w:t>
            </w:r>
            <w:r w:rsidR="009F3E3A" w:rsidRPr="00BF0BD6">
              <w:rPr>
                <w:rFonts w:asciiTheme="majorHAnsi" w:hAnsiTheme="majorHAnsi"/>
                <w:b w:val="0"/>
                <w:i/>
              </w:rPr>
              <w:t>koje mora</w:t>
            </w:r>
            <w:r w:rsidR="00EB0CE6" w:rsidRPr="00BF0BD6">
              <w:rPr>
                <w:rFonts w:asciiTheme="majorHAnsi" w:hAnsiTheme="majorHAnsi"/>
                <w:b w:val="0"/>
                <w:i/>
              </w:rPr>
              <w:t xml:space="preserve"> biti povezan</w:t>
            </w:r>
            <w:r w:rsidR="009F3E3A" w:rsidRPr="00BF0BD6">
              <w:rPr>
                <w:rFonts w:asciiTheme="majorHAnsi" w:hAnsiTheme="majorHAnsi"/>
                <w:b w:val="0"/>
                <w:i/>
              </w:rPr>
              <w:t xml:space="preserve">o </w:t>
            </w:r>
            <w:r w:rsidR="00EB0CE6" w:rsidRPr="00BF0BD6">
              <w:rPr>
                <w:rFonts w:asciiTheme="majorHAnsi" w:hAnsiTheme="majorHAnsi"/>
                <w:b w:val="0"/>
                <w:i/>
              </w:rPr>
              <w:t xml:space="preserve">sa ciljem </w:t>
            </w:r>
            <w:r w:rsidR="00650E40">
              <w:rPr>
                <w:rFonts w:asciiTheme="majorHAnsi" w:hAnsiTheme="majorHAnsi"/>
                <w:b w:val="0"/>
                <w:i/>
              </w:rPr>
              <w:t>»</w:t>
            </w:r>
            <w:r w:rsidR="00650E40" w:rsidRPr="00650E40">
              <w:rPr>
                <w:rFonts w:asciiTheme="majorHAnsi" w:hAnsiTheme="majorHAnsi"/>
                <w:b w:val="0"/>
                <w:i/>
              </w:rPr>
              <w:t>Jačanje konkurentnosti i održivosti sektora ribarstva i akvakulture«</w:t>
            </w:r>
            <w:r w:rsidR="00650E40" w:rsidRPr="00650E40" w:rsidDel="00D51B1E">
              <w:rPr>
                <w:rFonts w:asciiTheme="majorHAnsi" w:hAnsiTheme="majorHAnsi"/>
                <w:b w:val="0"/>
                <w:i/>
              </w:rPr>
              <w:t xml:space="preserve"> </w:t>
            </w:r>
            <w:r>
              <w:rPr>
                <w:rFonts w:asciiTheme="majorHAnsi" w:hAnsiTheme="majorHAnsi"/>
                <w:b w:val="0"/>
                <w:i/>
              </w:rPr>
              <w:t>iz Lokalne razvojne strategije</w:t>
            </w:r>
            <w:r w:rsidR="00650E40" w:rsidRPr="00650E40">
              <w:rPr>
                <w:rFonts w:asciiTheme="majorHAnsi" w:hAnsiTheme="majorHAnsi"/>
                <w:b w:val="0"/>
                <w:i/>
              </w:rPr>
              <w:t xml:space="preserve"> Lokalne akcijske grupe u ribarstvu Tri mora</w:t>
            </w:r>
            <w:r w:rsidR="00650E40">
              <w:rPr>
                <w:rFonts w:asciiTheme="majorHAnsi" w:hAnsiTheme="majorHAnsi"/>
                <w:b w:val="0"/>
                <w:i/>
              </w:rPr>
              <w:t xml:space="preserve"> te mora istome doprinositi. </w:t>
            </w:r>
            <w:r w:rsidR="00BA6CD0" w:rsidRPr="00BF0BD6">
              <w:rPr>
                <w:rFonts w:asciiTheme="majorHAnsi" w:hAnsiTheme="majorHAnsi"/>
                <w:b w:val="0"/>
                <w:i/>
              </w:rPr>
              <w:t xml:space="preserve">Specifičan cilj </w:t>
            </w:r>
            <w:r w:rsidR="00EB0CE6" w:rsidRPr="00BF0BD6">
              <w:rPr>
                <w:rFonts w:asciiTheme="majorHAnsi" w:hAnsiTheme="majorHAnsi"/>
                <w:b w:val="0"/>
                <w:i/>
              </w:rPr>
              <w:t>mora biti jasan, mjerljiv, jedostavan, realan i može se postići unutar definiranog vremenskog okvira.</w:t>
            </w:r>
            <w:r w:rsidR="00BA6CD0" w:rsidRPr="00BF0BD6">
              <w:rPr>
                <w:rFonts w:asciiTheme="majorHAnsi" w:hAnsiTheme="majorHAnsi"/>
                <w:b w:val="0"/>
                <w:i/>
              </w:rPr>
              <w:t xml:space="preserve"> </w:t>
            </w:r>
          </w:p>
          <w:p w14:paraId="36471550" w14:textId="4FBD3B59" w:rsidR="00BC799B" w:rsidRPr="00F8431B" w:rsidRDefault="00BA6CD0" w:rsidP="00122B75">
            <w:pPr>
              <w:pStyle w:val="NoSpacing1"/>
              <w:jc w:val="both"/>
              <w:rPr>
                <w:rFonts w:asciiTheme="majorHAnsi" w:hAnsiTheme="majorHAnsi"/>
                <w:b w:val="0"/>
                <w:i/>
                <w:u w:val="single"/>
              </w:rPr>
            </w:pPr>
            <w:r w:rsidRPr="00BF0BD6">
              <w:rPr>
                <w:rFonts w:asciiTheme="majorHAnsi" w:hAnsiTheme="majorHAnsi"/>
                <w:i/>
              </w:rPr>
              <w:t xml:space="preserve">Za skraćenu oznaku Specifičnog cilja </w:t>
            </w:r>
            <w:r w:rsidR="00945F03">
              <w:rPr>
                <w:rFonts w:asciiTheme="majorHAnsi" w:hAnsiTheme="majorHAnsi"/>
                <w:i/>
              </w:rPr>
              <w:t xml:space="preserve">projekta </w:t>
            </w:r>
            <w:r w:rsidRPr="00BF0BD6">
              <w:rPr>
                <w:rFonts w:asciiTheme="majorHAnsi" w:hAnsiTheme="majorHAnsi"/>
                <w:i/>
              </w:rPr>
              <w:t>koristite kraticu S</w:t>
            </w:r>
            <w:r w:rsidR="00F8431B" w:rsidRPr="00BF0BD6">
              <w:rPr>
                <w:rFonts w:asciiTheme="majorHAnsi" w:hAnsiTheme="majorHAnsi"/>
                <w:i/>
              </w:rPr>
              <w:t>C</w:t>
            </w:r>
            <w:r w:rsidRPr="00BF0BD6">
              <w:rPr>
                <w:rFonts w:asciiTheme="majorHAnsi" w:hAnsiTheme="majorHAnsi"/>
                <w:i/>
              </w:rPr>
              <w:t>.</w:t>
            </w: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088CD002" w:rsidR="00C826FC" w:rsidRPr="008E4E57" w:rsidRDefault="00B802C2" w:rsidP="00E47571">
            <w:pPr>
              <w:pStyle w:val="NoSpacing1"/>
              <w:rPr>
                <w:rFonts w:asciiTheme="majorHAnsi" w:hAnsiTheme="majorHAnsi"/>
                <w:b w:val="0"/>
                <w:i/>
                <w:sz w:val="20"/>
                <w:szCs w:val="20"/>
                <w:highlight w:val="lightGray"/>
              </w:rPr>
            </w:pPr>
            <w:r w:rsidRPr="008E4E57">
              <w:rPr>
                <w:rFonts w:asciiTheme="majorHAnsi" w:hAnsiTheme="majorHAnsi"/>
                <w:b w:val="0"/>
                <w:i/>
                <w:sz w:val="20"/>
                <w:szCs w:val="20"/>
                <w:highlight w:val="lightGray"/>
              </w:rPr>
              <w:t xml:space="preserve">Napomena: </w:t>
            </w:r>
            <w:r w:rsidR="008E4E57" w:rsidRPr="008E4E57">
              <w:rPr>
                <w:rFonts w:asciiTheme="majorHAnsi" w:eastAsia="Times New Roman" w:hAnsiTheme="majorHAnsi" w:cstheme="majorHAnsi"/>
                <w:b w:val="0"/>
                <w:i/>
                <w:color w:val="000000"/>
                <w:sz w:val="20"/>
                <w:szCs w:val="20"/>
                <w:highlight w:val="lightGray"/>
                <w:lang w:eastAsia="hr-HR"/>
              </w:rPr>
              <w:t>Operacija mora jasno pružiti potporu odnosno doprinijeti jačanju</w:t>
            </w:r>
            <w:r w:rsidR="008E4E57" w:rsidRPr="008E4E57">
              <w:rPr>
                <w:rFonts w:asciiTheme="majorHAnsi" w:eastAsia="Times New Roman" w:hAnsiTheme="majorHAnsi" w:cstheme="majorHAnsi"/>
                <w:b w:val="0"/>
                <w:i/>
                <w:sz w:val="20"/>
                <w:szCs w:val="20"/>
                <w:highlight w:val="lightGray"/>
              </w:rPr>
              <w:t xml:space="preserve"> konkurentnosti i održivosti sektora ribarstva i akvakulture ribarstvenog područja FLAG-a</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46D3B1E" w14:textId="6D81A9C4" w:rsidR="007F6C27" w:rsidRDefault="007F6C27" w:rsidP="00332955">
      <w:pPr>
        <w:pStyle w:val="NoSpacing1"/>
        <w:rPr>
          <w:rFonts w:asciiTheme="majorHAnsi" w:hAnsiTheme="majorHAnsi"/>
        </w:rPr>
      </w:pPr>
    </w:p>
    <w:p w14:paraId="225AA311" w14:textId="77777777" w:rsidR="007F6C27" w:rsidRDefault="007F6C27"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0B93D2B6"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 xml:space="preserve">4.3 </w:t>
            </w:r>
            <w:r w:rsidR="003D76D3">
              <w:rPr>
                <w:rFonts w:asciiTheme="majorHAnsi" w:eastAsia="Calibri" w:hAnsiTheme="majorHAnsi" w:cs="Times New Roman"/>
                <w:bCs w:val="0"/>
                <w:lang w:val="hr-HR" w:eastAsia="en-US"/>
              </w:rPr>
              <w:t xml:space="preserve">Poslovanje Nositelja projekta i informacije o </w:t>
            </w:r>
            <w:r w:rsidRPr="00B802C2">
              <w:rPr>
                <w:rFonts w:asciiTheme="majorHAnsi" w:eastAsia="Calibri" w:hAnsiTheme="majorHAnsi" w:cs="Times New Roman"/>
                <w:bCs w:val="0"/>
                <w:lang w:val="hr-HR" w:eastAsia="en-US"/>
              </w:rPr>
              <w:t>provedbeni</w:t>
            </w:r>
            <w:r w:rsidR="003D76D3">
              <w:rPr>
                <w:rFonts w:asciiTheme="majorHAnsi" w:eastAsia="Calibri" w:hAnsiTheme="majorHAnsi" w:cs="Times New Roman"/>
                <w:bCs w:val="0"/>
                <w:lang w:val="hr-HR" w:eastAsia="en-US"/>
              </w:rPr>
              <w:t xml:space="preserve">m </w:t>
            </w:r>
            <w:r w:rsidRPr="00B802C2">
              <w:rPr>
                <w:rFonts w:asciiTheme="majorHAnsi" w:eastAsia="Calibri" w:hAnsiTheme="majorHAnsi" w:cs="Times New Roman"/>
                <w:bCs w:val="0"/>
                <w:lang w:val="hr-HR" w:eastAsia="en-US"/>
              </w:rPr>
              <w:t>kapacitetima nositelja</w:t>
            </w:r>
            <w:r w:rsidR="00650E40">
              <w:rPr>
                <w:rFonts w:asciiTheme="majorHAnsi" w:eastAsia="Calibri" w:hAnsiTheme="majorHAnsi" w:cs="Times New Roman"/>
                <w:bCs w:val="0"/>
                <w:lang w:val="hr-HR" w:eastAsia="en-US"/>
              </w:rPr>
              <w:t xml:space="preserve"> </w:t>
            </w:r>
            <w:r w:rsidR="00B22A97">
              <w:rPr>
                <w:rFonts w:asciiTheme="majorHAnsi" w:eastAsia="Calibri" w:hAnsiTheme="majorHAnsi" w:cs="Times New Roman"/>
                <w:bCs w:val="0"/>
                <w:lang w:val="hr-HR" w:eastAsia="en-US"/>
              </w:rPr>
              <w:t>projekta</w:t>
            </w:r>
          </w:p>
          <w:p w14:paraId="2769780B" w14:textId="77777777" w:rsidR="00B802C2" w:rsidRPr="00B802C2" w:rsidRDefault="00B802C2" w:rsidP="00B802C2">
            <w:pPr>
              <w:spacing w:after="0" w:line="240" w:lineRule="auto"/>
              <w:jc w:val="both"/>
              <w:rPr>
                <w:rFonts w:asciiTheme="majorHAnsi" w:eastAsia="Calibri" w:hAnsiTheme="majorHAnsi" w:cs="Times New Roman"/>
                <w:bCs w:val="0"/>
                <w:i/>
                <w:lang w:val="hr-HR" w:eastAsia="en-US"/>
              </w:rPr>
            </w:pPr>
            <w:r w:rsidRPr="00B802C2">
              <w:rPr>
                <w:rFonts w:asciiTheme="majorHAnsi" w:eastAsia="Calibri" w:hAnsiTheme="majorHAnsi" w:cs="Times New Roman"/>
                <w:b w:val="0"/>
                <w:bCs w:val="0"/>
                <w:i/>
                <w:lang w:val="hr-HR" w:eastAsia="en-US"/>
              </w:rPr>
              <w:t>Opišite:</w:t>
            </w:r>
          </w:p>
          <w:p w14:paraId="790861CF" w14:textId="4DE71955" w:rsidR="003D76D3" w:rsidRPr="003D76D3" w:rsidRDefault="00B802C2" w:rsidP="003D76D3">
            <w:pPr>
              <w:pStyle w:val="Odlomakpopisa"/>
              <w:numPr>
                <w:ilvl w:val="0"/>
                <w:numId w:val="5"/>
              </w:numPr>
              <w:spacing w:after="0" w:line="240" w:lineRule="auto"/>
              <w:rPr>
                <w:rFonts w:asciiTheme="majorHAnsi" w:hAnsiTheme="majorHAnsi" w:cs="Times New Roman"/>
                <w:b w:val="0"/>
                <w:bCs w:val="0"/>
                <w:i/>
              </w:rPr>
            </w:pPr>
            <w:r w:rsidRPr="003D76D3">
              <w:rPr>
                <w:rFonts w:asciiTheme="majorHAnsi" w:hAnsiTheme="majorHAnsi"/>
                <w:b w:val="0"/>
                <w:bCs w:val="0"/>
                <w:i/>
              </w:rPr>
              <w:t xml:space="preserve">trenutno stanje u Vašem poslovanju </w:t>
            </w:r>
            <w:r w:rsidRPr="003D76D3">
              <w:rPr>
                <w:rFonts w:asciiTheme="majorHAnsi" w:hAnsiTheme="majorHAnsi" w:cs="Times New Roman"/>
                <w:b w:val="0"/>
                <w:bCs w:val="0"/>
                <w:i/>
              </w:rPr>
              <w:t xml:space="preserve">;  </w:t>
            </w:r>
          </w:p>
          <w:p w14:paraId="34D4E92C" w14:textId="2CEC0C47" w:rsidR="003D76D3" w:rsidRPr="003D76D3" w:rsidRDefault="00917B22"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čime se bavite</w:t>
            </w:r>
            <w:r w:rsidR="003D76D3">
              <w:rPr>
                <w:rFonts w:asciiTheme="majorHAnsi" w:hAnsiTheme="majorHAnsi" w:cs="Times New Roman"/>
                <w:b w:val="0"/>
                <w:bCs w:val="0"/>
                <w:i/>
              </w:rPr>
              <w:t xml:space="preserve"> (predmet poslovanja)</w:t>
            </w:r>
            <w:r w:rsidRPr="003D76D3">
              <w:rPr>
                <w:rFonts w:asciiTheme="majorHAnsi" w:hAnsiTheme="majorHAnsi" w:cs="Times New Roman"/>
                <w:b w:val="0"/>
                <w:bCs w:val="0"/>
                <w:i/>
              </w:rPr>
              <w:t xml:space="preserve">, </w:t>
            </w:r>
          </w:p>
          <w:p w14:paraId="59FE8AB8" w14:textId="7883B922" w:rsidR="003D76D3" w:rsidRPr="003D76D3" w:rsidRDefault="003D76D3"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što od opreme/alata</w:t>
            </w:r>
            <w:r w:rsidR="001F4656">
              <w:rPr>
                <w:rFonts w:asciiTheme="majorHAnsi" w:hAnsiTheme="majorHAnsi" w:cs="Times New Roman"/>
                <w:b w:val="0"/>
                <w:bCs w:val="0"/>
                <w:i/>
              </w:rPr>
              <w:t xml:space="preserve">/imovine </w:t>
            </w:r>
            <w:r w:rsidRPr="003D76D3">
              <w:rPr>
                <w:rFonts w:asciiTheme="majorHAnsi" w:hAnsiTheme="majorHAnsi" w:cs="Times New Roman"/>
                <w:b w:val="0"/>
                <w:bCs w:val="0"/>
                <w:i/>
              </w:rPr>
              <w:t>posjedujete</w:t>
            </w:r>
            <w:r>
              <w:rPr>
                <w:rFonts w:asciiTheme="majorHAnsi" w:hAnsiTheme="majorHAnsi" w:cs="Times New Roman"/>
                <w:b w:val="0"/>
                <w:bCs w:val="0"/>
                <w:i/>
              </w:rPr>
              <w:t>,</w:t>
            </w:r>
          </w:p>
          <w:p w14:paraId="03A36D7E" w14:textId="77777777" w:rsidR="003D76D3" w:rsidRPr="003D76D3" w:rsidRDefault="003D76D3"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 xml:space="preserve">broj zaposlenih, </w:t>
            </w:r>
          </w:p>
          <w:p w14:paraId="6C047FB0" w14:textId="496F6D28" w:rsidR="003D76D3" w:rsidRPr="003D76D3" w:rsidRDefault="003D76D3"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koliko dugo poslujete</w:t>
            </w:r>
            <w:r w:rsidR="00F01683">
              <w:rPr>
                <w:rFonts w:asciiTheme="majorHAnsi" w:hAnsiTheme="majorHAnsi" w:cs="Times New Roman"/>
                <w:b w:val="0"/>
                <w:bCs w:val="0"/>
                <w:i/>
              </w:rPr>
              <w:t xml:space="preserve"> na tržištu</w:t>
            </w:r>
            <w:r w:rsidRPr="003D76D3">
              <w:rPr>
                <w:rFonts w:asciiTheme="majorHAnsi" w:hAnsiTheme="majorHAnsi" w:cs="Times New Roman"/>
                <w:b w:val="0"/>
                <w:bCs w:val="0"/>
                <w:i/>
              </w:rPr>
              <w:t xml:space="preserve">, </w:t>
            </w:r>
          </w:p>
          <w:p w14:paraId="59ECC644" w14:textId="2DA56EC5" w:rsidR="003D76D3" w:rsidRPr="003D76D3" w:rsidRDefault="00B802C2"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rezultate poslovanja</w:t>
            </w:r>
            <w:r w:rsidR="003D76D3">
              <w:rPr>
                <w:rFonts w:asciiTheme="majorHAnsi" w:hAnsiTheme="majorHAnsi" w:cs="Times New Roman"/>
                <w:b w:val="0"/>
                <w:bCs w:val="0"/>
                <w:i/>
              </w:rPr>
              <w:t xml:space="preserve"> (</w:t>
            </w:r>
            <w:r w:rsidR="001F4656">
              <w:rPr>
                <w:rFonts w:asciiTheme="majorHAnsi" w:hAnsiTheme="majorHAnsi" w:cs="Times New Roman"/>
                <w:b w:val="0"/>
                <w:bCs w:val="0"/>
                <w:i/>
              </w:rPr>
              <w:t>opisati proizvode i usluge koje nudite, količine i jedinične vrijednosti</w:t>
            </w:r>
            <w:r w:rsidR="00F01683">
              <w:rPr>
                <w:rFonts w:asciiTheme="majorHAnsi" w:hAnsiTheme="majorHAnsi" w:cs="Times New Roman"/>
                <w:b w:val="0"/>
                <w:bCs w:val="0"/>
                <w:i/>
              </w:rPr>
              <w:t>(cijene)</w:t>
            </w:r>
            <w:r w:rsidR="001F4656">
              <w:rPr>
                <w:rFonts w:asciiTheme="majorHAnsi" w:hAnsiTheme="majorHAnsi" w:cs="Times New Roman"/>
                <w:b w:val="0"/>
                <w:bCs w:val="0"/>
                <w:i/>
              </w:rPr>
              <w:t xml:space="preserve"> prodaje</w:t>
            </w:r>
            <w:r w:rsidR="00F01683">
              <w:rPr>
                <w:rFonts w:asciiTheme="majorHAnsi" w:hAnsiTheme="majorHAnsi" w:cs="Times New Roman"/>
                <w:b w:val="0"/>
                <w:bCs w:val="0"/>
                <w:i/>
              </w:rPr>
              <w:t>)</w:t>
            </w:r>
            <w:r w:rsidR="001F4656">
              <w:rPr>
                <w:rFonts w:asciiTheme="majorHAnsi" w:hAnsiTheme="majorHAnsi" w:cs="Times New Roman"/>
                <w:b w:val="0"/>
                <w:bCs w:val="0"/>
                <w:i/>
              </w:rPr>
              <w:t xml:space="preserve"> </w:t>
            </w:r>
          </w:p>
          <w:p w14:paraId="6B611D06" w14:textId="4AE0148E" w:rsidR="003D76D3" w:rsidRPr="003D76D3" w:rsidRDefault="00B802C2"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odnos imovine i zaduženost</w:t>
            </w:r>
            <w:r w:rsidR="00F01683">
              <w:rPr>
                <w:rFonts w:asciiTheme="majorHAnsi" w:hAnsiTheme="majorHAnsi" w:cs="Times New Roman"/>
                <w:b w:val="0"/>
                <w:bCs w:val="0"/>
                <w:i/>
              </w:rPr>
              <w:t>i.</w:t>
            </w:r>
          </w:p>
          <w:p w14:paraId="6CE347B9" w14:textId="0FD3F02A" w:rsidR="00B802C2" w:rsidRPr="00B802C2" w:rsidRDefault="00B802C2" w:rsidP="00D87CEC">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046FE0B7" w:rsidR="002860B1" w:rsidRPr="00F8431B" w:rsidRDefault="002860B1" w:rsidP="00B802C2">
            <w:pPr>
              <w:pStyle w:val="NoSpacing1"/>
              <w:jc w:val="both"/>
              <w:rPr>
                <w:rFonts w:asciiTheme="majorHAnsi" w:hAnsiTheme="majorHAnsi"/>
                <w:b w:val="0"/>
                <w:i/>
              </w:rPr>
            </w:pP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7777777" w:rsidR="009E47B4" w:rsidRDefault="009E47B4"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77777777" w:rsidR="00DF0C89" w:rsidRPr="00DF0C89" w:rsidRDefault="00D37E42" w:rsidP="00DF0C89">
            <w:pPr>
              <w:spacing w:after="0" w:line="240" w:lineRule="auto"/>
              <w:jc w:val="center"/>
              <w:rPr>
                <w:rFonts w:asciiTheme="majorHAnsi" w:eastAsia="Calibri" w:hAnsiTheme="majorHAnsi" w:cs="Times New Roman"/>
                <w:bCs w:val="0"/>
                <w:lang w:val="hr-HR" w:eastAsia="en-US"/>
              </w:rPr>
            </w:pPr>
            <w:r w:rsidRPr="00D37E42">
              <w:rPr>
                <w:rFonts w:asciiTheme="majorHAnsi" w:eastAsia="Calibri" w:hAnsiTheme="majorHAnsi" w:cs="Times New Roman"/>
                <w:bCs w:val="0"/>
                <w:lang w:val="hr-HR" w:eastAsia="en-US"/>
              </w:rPr>
              <w:t>4.4 Očekivani rezultati projekta i njihova održivost (opis)</w:t>
            </w:r>
          </w:p>
          <w:p w14:paraId="6A954351"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lastRenderedPageBreak/>
              <w:t xml:space="preserve">Navedite koje rezultate očekujete ostvariti </w:t>
            </w:r>
            <w:r>
              <w:rPr>
                <w:rFonts w:asciiTheme="majorHAnsi" w:hAnsiTheme="majorHAnsi"/>
                <w:b w:val="0"/>
                <w:i/>
              </w:rPr>
              <w:t>pokretanjem/</w:t>
            </w:r>
            <w:r w:rsidRPr="00BF0BD6">
              <w:rPr>
                <w:rFonts w:asciiTheme="majorHAnsi" w:hAnsiTheme="majorHAnsi"/>
                <w:b w:val="0"/>
                <w:i/>
              </w:rPr>
              <w:t>provedbom projekta</w:t>
            </w:r>
            <w:r w:rsidRPr="00C47402">
              <w:rPr>
                <w:rFonts w:asciiTheme="majorHAnsi" w:hAnsiTheme="majorHAnsi"/>
                <w:b w:val="0"/>
                <w:i/>
              </w:rPr>
              <w:t xml:space="preserve"> (stvaranje/očuvanje radnih mjesta, osnovano novo poduzeće, povećanje prihoda, uvedena inovativna aktivnost/proizvod/usluga unutar ribarstvenog područja FLAG-a, zajedničko korištenje provedenog projekta/operacije  i sl.)</w:t>
            </w:r>
            <w:r>
              <w:rPr>
                <w:rFonts w:asciiTheme="majorHAnsi" w:hAnsiTheme="majorHAnsi"/>
                <w:b w:val="0"/>
                <w:i/>
              </w:rPr>
              <w:t>.</w:t>
            </w:r>
          </w:p>
          <w:p w14:paraId="7B446F3C"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t xml:space="preserve">Opišite na koji način će ostvareni rezultati projekta biti održivi nakon završetka projekta.  </w:t>
            </w:r>
          </w:p>
          <w:p w14:paraId="0B6C57D2" w14:textId="77777777" w:rsidR="00223450" w:rsidRDefault="00223450" w:rsidP="008E4E57">
            <w:pPr>
              <w:pStyle w:val="NoSpacing1"/>
              <w:jc w:val="both"/>
              <w:rPr>
                <w:rFonts w:asciiTheme="majorHAnsi" w:hAnsiTheme="majorHAnsi"/>
                <w:b w:val="0"/>
                <w:i/>
              </w:rPr>
            </w:pPr>
            <w:r>
              <w:rPr>
                <w:rFonts w:asciiTheme="majorHAnsi" w:hAnsiTheme="majorHAnsi"/>
                <w:b w:val="0"/>
                <w:i/>
              </w:rPr>
              <w:t>O</w:t>
            </w:r>
            <w:r w:rsidRPr="009E45D6">
              <w:rPr>
                <w:rFonts w:asciiTheme="majorHAnsi" w:hAnsiTheme="majorHAnsi"/>
                <w:b w:val="0"/>
                <w:i/>
              </w:rPr>
              <w:t xml:space="preserve">bavezno specifirati radi li se o unaprjeđenju postojećeg poslovanja ili pokretanju nove djelatnosti ili novoosnovanom poduzeću/trgovačkom društvu za provedbu projekta; vremenski okvir provedbe projekta, način na koji realizacija aktivnosti doprinosi ostvarenju cilja, utjecaj na okoliš, opis inovativne aktivnosti/proizvoda/usluge unutar ribarstvenog područja </w:t>
            </w:r>
            <w:r>
              <w:rPr>
                <w:rFonts w:asciiTheme="majorHAnsi" w:hAnsiTheme="majorHAnsi"/>
                <w:b w:val="0"/>
                <w:i/>
              </w:rPr>
              <w:t>FLAG-a ako je primjenjivo i sl.</w:t>
            </w:r>
          </w:p>
          <w:p w14:paraId="0A1E9EB0" w14:textId="2441CCE6" w:rsidR="009C4275" w:rsidRPr="007320EF" w:rsidRDefault="00223450" w:rsidP="00DF0C89">
            <w:pPr>
              <w:spacing w:line="240" w:lineRule="auto"/>
              <w:jc w:val="both"/>
              <w:rPr>
                <w:rFonts w:asciiTheme="majorHAnsi" w:eastAsia="Calibri" w:hAnsiTheme="majorHAnsi" w:cs="Times New Roman"/>
                <w:b w:val="0"/>
                <w:bCs w:val="0"/>
                <w:i/>
                <w:lang w:val="hr-HR" w:eastAsia="en-US"/>
              </w:rPr>
            </w:pPr>
            <w:r w:rsidRPr="00223450">
              <w:rPr>
                <w:rFonts w:asciiTheme="majorHAnsi" w:hAnsiTheme="majorHAnsi"/>
                <w:b w:val="0"/>
              </w:rPr>
              <w:t xml:space="preserve">Opis potrebe za poboljšanjem postojeće ili pokretanjem nove djelatnosti </w:t>
            </w:r>
            <w:r w:rsidRPr="00223450">
              <w:rPr>
                <w:rFonts w:asciiTheme="majorHAnsi" w:hAnsiTheme="majorHAnsi"/>
                <w:b w:val="0"/>
                <w:i/>
              </w:rPr>
              <w:t>s obzirom na lokaciju i postojeću konkurenciju (područje provedbe projekta, opis makro i mikro lokacije, prometna povezanost, analiza tržišta i sl.)</w:t>
            </w: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650F028A" w:rsidR="009E47B4" w:rsidRPr="00CC07B6" w:rsidRDefault="00CC07B6" w:rsidP="00A075F8">
            <w:pPr>
              <w:pStyle w:val="NoSpacing1"/>
              <w:rPr>
                <w:rFonts w:asciiTheme="majorHAnsi" w:hAnsiTheme="majorHAnsi"/>
                <w:i/>
                <w:iCs/>
                <w:sz w:val="20"/>
                <w:szCs w:val="20"/>
              </w:rPr>
            </w:pPr>
            <w:r w:rsidRPr="00CC07B6">
              <w:rPr>
                <w:rFonts w:asciiTheme="majorHAnsi" w:hAnsiTheme="majorHAnsi"/>
                <w:i/>
                <w:iCs/>
                <w:sz w:val="20"/>
                <w:szCs w:val="20"/>
              </w:rPr>
              <w:lastRenderedPageBreak/>
              <w:t>Najviše 10 redova</w:t>
            </w: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07387C5C"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AB2E82">
              <w:rPr>
                <w:rFonts w:asciiTheme="majorHAnsi" w:hAnsiTheme="majorHAnsi" w:cstheme="majorHAnsi"/>
                <w:i/>
                <w:iCs/>
              </w:rPr>
              <w:t>C</w:t>
            </w:r>
            <w:r w:rsidRPr="00894CE8">
              <w:rPr>
                <w:rFonts w:asciiTheme="majorHAnsi" w:hAnsiTheme="majorHAnsi" w:cstheme="majorHAnsi"/>
                <w:i/>
                <w:iCs/>
              </w:rPr>
              <w:t xml:space="preserve"> </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45509E25" w14:textId="57A97F5E" w:rsidR="00DF0C89" w:rsidRPr="00894CE8" w:rsidRDefault="00376D53" w:rsidP="006151DA">
            <w:pPr>
              <w:spacing w:after="0" w:line="240" w:lineRule="auto"/>
              <w:jc w:val="both"/>
              <w:rPr>
                <w:rFonts w:asciiTheme="majorHAnsi" w:hAnsiTheme="majorHAnsi" w:cstheme="majorHAnsi"/>
                <w:b w:val="0"/>
                <w:i/>
                <w:iCs/>
              </w:rPr>
            </w:pPr>
            <w:r w:rsidRPr="00376D53">
              <w:rPr>
                <w:rFonts w:asciiTheme="majorHAnsi" w:hAnsiTheme="majorHAnsi" w:cstheme="majorHAnsi"/>
                <w:b w:val="0"/>
                <w:i/>
              </w:rPr>
              <w:t xml:space="preserve">U fazi administrativne kontrole se provjerava da li </w:t>
            </w:r>
            <w:r w:rsidR="007320EF">
              <w:rPr>
                <w:rFonts w:asciiTheme="majorHAnsi" w:hAnsiTheme="majorHAnsi" w:cstheme="majorHAnsi"/>
                <w:b w:val="0"/>
                <w:i/>
              </w:rPr>
              <w:t xml:space="preserve">je </w:t>
            </w:r>
            <w:r w:rsidRPr="00376D53">
              <w:rPr>
                <w:rFonts w:asciiTheme="majorHAnsi" w:hAnsiTheme="majorHAnsi" w:cstheme="majorHAnsi"/>
                <w:b w:val="0"/>
                <w:i/>
              </w:rPr>
              <w:t>projekt nakon provedbe</w:t>
            </w:r>
            <w:r w:rsidR="00223450">
              <w:rPr>
                <w:rFonts w:asciiTheme="majorHAnsi" w:hAnsiTheme="majorHAnsi" w:cstheme="majorHAnsi"/>
                <w:b w:val="0"/>
                <w:i/>
              </w:rPr>
              <w:t xml:space="preserve"> održiv</w:t>
            </w:r>
            <w:r w:rsidR="006151DA">
              <w:rPr>
                <w:rFonts w:asciiTheme="majorHAnsi" w:hAnsiTheme="majorHAnsi" w:cstheme="majorHAnsi"/>
                <w:b w:val="0"/>
                <w:i/>
              </w:rPr>
              <w:t>.</w:t>
            </w:r>
          </w:p>
        </w:tc>
      </w:tr>
      <w:tr w:rsidR="00223450" w:rsidRPr="00894CE8" w14:paraId="7AAF8DAE" w14:textId="77777777" w:rsidTr="005036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2A9D347E" w14:textId="77777777" w:rsidR="00223450" w:rsidRPr="00894CE8" w:rsidRDefault="00223450" w:rsidP="0050369C">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Pr="00894CE8">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Pr="00894CE8">
              <w:rPr>
                <w:rFonts w:asciiTheme="majorHAnsi" w:hAnsiTheme="majorHAnsi" w:cstheme="majorHAnsi"/>
                <w:lang w:eastAsia="hr-HR"/>
              </w:rPr>
              <w:t xml:space="preserve">  </w:t>
            </w:r>
            <w:r w:rsidRPr="00894CE8">
              <w:rPr>
                <w:rFonts w:asciiTheme="majorHAnsi" w:eastAsiaTheme="minorHAnsi" w:hAnsiTheme="majorHAnsi" w:cstheme="majorHAnsi"/>
                <w:bCs w:val="0"/>
                <w:lang w:eastAsia="en-US"/>
              </w:rPr>
              <w:t>DA</w:t>
            </w:r>
          </w:p>
        </w:tc>
        <w:tc>
          <w:tcPr>
            <w:tcW w:w="8799" w:type="dxa"/>
          </w:tcPr>
          <w:p w14:paraId="3F35D92B" w14:textId="12C89B5E" w:rsidR="006151DA" w:rsidRDefault="00223450" w:rsidP="005036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Obrazac 1.C</w:t>
            </w:r>
            <w:r w:rsidR="00881528">
              <w:rPr>
                <w:rFonts w:asciiTheme="majorHAnsi" w:eastAsiaTheme="minorHAnsi" w:hAnsiTheme="majorHAnsi" w:cstheme="majorHAnsi"/>
                <w:bCs/>
                <w:i/>
              </w:rPr>
              <w:t>.</w:t>
            </w:r>
            <w:r w:rsidRPr="00894CE8">
              <w:rPr>
                <w:rFonts w:asciiTheme="majorHAnsi" w:eastAsiaTheme="minorHAnsi" w:hAnsiTheme="majorHAnsi" w:cstheme="majorHAnsi"/>
                <w:bCs/>
                <w:i/>
              </w:rPr>
              <w:t xml:space="preserve">je primjenjiv i priložen Zahtjevu za potporu. </w:t>
            </w:r>
          </w:p>
          <w:p w14:paraId="3AFD8778" w14:textId="6C807E83" w:rsidR="00223450" w:rsidRDefault="00223450" w:rsidP="005036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i/>
              </w:rPr>
            </w:pPr>
          </w:p>
          <w:p w14:paraId="6BF39532" w14:textId="7BDF278F" w:rsidR="006151DA" w:rsidRPr="00894CE8" w:rsidRDefault="006151DA" w:rsidP="005036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294E7C">
              <w:rPr>
                <w:rFonts w:asciiTheme="majorHAnsi" w:hAnsiTheme="majorHAnsi" w:cstheme="majorHAnsi"/>
                <w:lang w:eastAsia="hr-HR"/>
              </w:rPr>
            </w:r>
            <w:r w:rsidR="00294E7C">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7D451363"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bl>
    <w:p w14:paraId="6A8DDB53" w14:textId="77777777" w:rsidR="00917372" w:rsidRDefault="0091737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196A8C" w:rsidRPr="00F8431B" w14:paraId="5EFD430A" w14:textId="77777777" w:rsidTr="00196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D9E2F3" w:themeFill="accent5" w:themeFillTint="33"/>
          </w:tcPr>
          <w:p w14:paraId="77C5CDDE" w14:textId="4859FF0C" w:rsidR="00196A8C" w:rsidRPr="00196A8C" w:rsidRDefault="00196A8C" w:rsidP="00196A8C">
            <w:pPr>
              <w:pStyle w:val="NoSpacing1"/>
              <w:rPr>
                <w:rFonts w:asciiTheme="majorHAnsi" w:hAnsiTheme="majorHAnsi" w:cs="Times New Roman"/>
                <w:bCs w:val="0"/>
                <w:i/>
                <w:iCs/>
                <w:color w:val="auto"/>
                <w:lang w:val="hr-HR"/>
              </w:rPr>
            </w:pPr>
            <w:r w:rsidRPr="00196A8C">
              <w:rPr>
                <w:rFonts w:asciiTheme="majorHAnsi" w:hAnsiTheme="majorHAnsi" w:cs="Times New Roman"/>
                <w:bCs w:val="0"/>
                <w:i/>
                <w:iCs/>
                <w:color w:val="auto"/>
                <w:lang w:val="hr-HR"/>
              </w:rPr>
              <w:t>4.4.4. Proizvodi ribarstva i akvakulture</w:t>
            </w:r>
          </w:p>
          <w:p w14:paraId="7A77BF92" w14:textId="77777777" w:rsidR="00196A8C" w:rsidRPr="00F8431B" w:rsidRDefault="00196A8C" w:rsidP="00196A8C">
            <w:pPr>
              <w:pStyle w:val="NoSpacing1"/>
              <w:rPr>
                <w:rFonts w:asciiTheme="majorHAnsi" w:hAnsiTheme="majorHAnsi"/>
              </w:rPr>
            </w:pPr>
            <w:r w:rsidRPr="00196A8C">
              <w:rPr>
                <w:rFonts w:asciiTheme="majorHAnsi" w:hAnsiTheme="majorHAnsi" w:cs="Times New Roman"/>
                <w:b w:val="0"/>
                <w:i/>
                <w:iCs/>
                <w:color w:val="auto"/>
                <w:lang w:val="hr-HR"/>
              </w:rPr>
              <w:t>Sukladno Prilogu III. navedite tarifne oznake proizvoda ribarstva i akvakulture na koje se aktivnosti u okviru projekta odnose.</w:t>
            </w:r>
          </w:p>
        </w:tc>
      </w:tr>
      <w:tr w:rsidR="00196A8C" w:rsidRPr="00F8431B" w14:paraId="21EF292D" w14:textId="77777777" w:rsidTr="005F3D6C">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tcPr>
          <w:p w14:paraId="3501D257" w14:textId="77777777" w:rsidR="00196A8C" w:rsidRPr="00AB2E82" w:rsidRDefault="00196A8C" w:rsidP="007320EF">
            <w:pPr>
              <w:pStyle w:val="NoSpacing1"/>
              <w:rPr>
                <w:rFonts w:asciiTheme="majorHAnsi" w:hAnsiTheme="majorHAnsi"/>
                <w:bCs w:val="0"/>
                <w:color w:val="FFFFFF" w:themeColor="background1"/>
              </w:rPr>
            </w:pPr>
          </w:p>
        </w:tc>
      </w:tr>
      <w:tr w:rsidR="00196A8C" w:rsidRPr="00F8431B" w14:paraId="49A23F9C" w14:textId="77777777" w:rsidTr="00196A8C">
        <w:trPr>
          <w:trHeight w:val="641"/>
        </w:trPr>
        <w:tc>
          <w:tcPr>
            <w:cnfStyle w:val="001000000000" w:firstRow="0" w:lastRow="0" w:firstColumn="1" w:lastColumn="0" w:oddVBand="0" w:evenVBand="0" w:oddHBand="0" w:evenHBand="0" w:firstRowFirstColumn="0" w:firstRowLastColumn="0" w:lastRowFirstColumn="0" w:lastRowLastColumn="0"/>
            <w:tcW w:w="9776" w:type="dxa"/>
            <w:shd w:val="clear" w:color="auto" w:fill="D9E2F3" w:themeFill="accent5" w:themeFillTint="33"/>
          </w:tcPr>
          <w:p w14:paraId="0C6CD317" w14:textId="00C40355" w:rsidR="00196A8C" w:rsidRPr="00196A8C" w:rsidRDefault="00196A8C" w:rsidP="00196A8C">
            <w:pPr>
              <w:pStyle w:val="NoSpacing1"/>
              <w:rPr>
                <w:rFonts w:asciiTheme="majorHAnsi" w:hAnsiTheme="majorHAnsi" w:cs="Times New Roman"/>
                <w:bCs w:val="0"/>
                <w:i/>
                <w:iCs/>
              </w:rPr>
            </w:pPr>
            <w:r w:rsidRPr="00196A8C">
              <w:rPr>
                <w:rFonts w:asciiTheme="majorHAnsi" w:hAnsiTheme="majorHAnsi" w:cs="Times New Roman"/>
                <w:bCs w:val="0"/>
                <w:i/>
                <w:iCs/>
              </w:rPr>
              <w:t>4</w:t>
            </w:r>
            <w:r>
              <w:rPr>
                <w:rFonts w:asciiTheme="majorHAnsi" w:hAnsiTheme="majorHAnsi" w:cs="Times New Roman"/>
                <w:bCs w:val="0"/>
                <w:i/>
                <w:iCs/>
              </w:rPr>
              <w:t xml:space="preserve">.4.5. </w:t>
            </w:r>
            <w:r w:rsidRPr="00196A8C">
              <w:rPr>
                <w:rFonts w:asciiTheme="majorHAnsi" w:hAnsiTheme="majorHAnsi"/>
                <w:bCs w:val="0"/>
                <w:i/>
                <w:iCs/>
              </w:rPr>
              <w:t xml:space="preserve">Da li prijavljeno ulaganje </w:t>
            </w:r>
            <w:r w:rsidRPr="00196A8C">
              <w:rPr>
                <w:rFonts w:asciiTheme="majorHAnsi" w:hAnsiTheme="majorHAnsi" w:cs="Times New Roman"/>
                <w:bCs w:val="0"/>
                <w:i/>
                <w:iCs/>
              </w:rPr>
              <w:t xml:space="preserve">doprinosi očuvanju i/ili stvaranju novih radnih mjesta?  </w:t>
            </w:r>
          </w:p>
          <w:p w14:paraId="3885467D" w14:textId="77777777" w:rsidR="00196A8C" w:rsidRPr="00196A8C" w:rsidRDefault="00196A8C" w:rsidP="00196A8C">
            <w:pPr>
              <w:shd w:val="clear" w:color="auto" w:fill="DEEAF6" w:themeFill="accent1" w:themeFillTint="33"/>
              <w:spacing w:after="0" w:line="240" w:lineRule="auto"/>
              <w:rPr>
                <w:rFonts w:asciiTheme="majorHAnsi" w:eastAsia="Calibri" w:hAnsiTheme="majorHAnsi" w:cs="Times New Roman"/>
                <w:b w:val="0"/>
                <w:bCs w:val="0"/>
                <w:i/>
                <w:lang w:val="hr-HR" w:eastAsia="en-US"/>
              </w:rPr>
            </w:pPr>
            <w:r w:rsidRPr="00196A8C">
              <w:rPr>
                <w:rFonts w:asciiTheme="majorHAnsi" w:eastAsia="Calibri" w:hAnsiTheme="majorHAnsi" w:cs="Times New Roman"/>
                <w:b w:val="0"/>
                <w:bCs w:val="0"/>
                <w:i/>
                <w:lang w:val="hr-HR" w:eastAsia="en-US"/>
              </w:rPr>
              <w:t xml:space="preserve">Ukoliko ulaganje doprinosi očuvanju i/ili stvaranju novih radnih mjesta potrebno je dodatno opisati: </w:t>
            </w:r>
          </w:p>
          <w:p w14:paraId="6BEDED38" w14:textId="77777777" w:rsidR="00196A8C" w:rsidRPr="00196A8C" w:rsidRDefault="00196A8C" w:rsidP="00196A8C">
            <w:pPr>
              <w:pStyle w:val="Odlomakpopisa"/>
              <w:numPr>
                <w:ilvl w:val="0"/>
                <w:numId w:val="15"/>
              </w:numPr>
              <w:shd w:val="clear" w:color="auto" w:fill="DEEAF6" w:themeFill="accent1" w:themeFillTint="33"/>
              <w:spacing w:after="0" w:line="240" w:lineRule="auto"/>
              <w:rPr>
                <w:rFonts w:asciiTheme="majorHAnsi" w:hAnsiTheme="majorHAnsi" w:cs="Times New Roman"/>
                <w:b w:val="0"/>
                <w:bCs w:val="0"/>
                <w:i/>
                <w:lang w:val="hr-HR" w:eastAsia="en-US"/>
              </w:rPr>
            </w:pPr>
            <w:r w:rsidRPr="00196A8C">
              <w:rPr>
                <w:rFonts w:asciiTheme="majorHAnsi" w:hAnsiTheme="majorHAnsi" w:cs="Times New Roman"/>
                <w:b w:val="0"/>
                <w:bCs w:val="0"/>
                <w:i/>
                <w:lang w:val="hr-HR" w:eastAsia="en-US"/>
              </w:rPr>
              <w:t xml:space="preserve">trenutan broj zaposlenih, </w:t>
            </w:r>
          </w:p>
          <w:p w14:paraId="21B265F2" w14:textId="6CD62CF4" w:rsidR="00196A8C" w:rsidRPr="00196A8C" w:rsidRDefault="00196A8C" w:rsidP="00196A8C">
            <w:pPr>
              <w:pStyle w:val="Odlomakpopisa"/>
              <w:numPr>
                <w:ilvl w:val="0"/>
                <w:numId w:val="15"/>
              </w:numPr>
              <w:shd w:val="clear" w:color="auto" w:fill="DEEAF6" w:themeFill="accent1" w:themeFillTint="33"/>
              <w:spacing w:after="0" w:line="240" w:lineRule="auto"/>
              <w:rPr>
                <w:rFonts w:asciiTheme="majorHAnsi" w:hAnsiTheme="majorHAnsi" w:cs="Times New Roman"/>
                <w:b w:val="0"/>
                <w:bCs w:val="0"/>
                <w:i/>
                <w:lang w:val="hr-HR" w:eastAsia="en-US"/>
              </w:rPr>
            </w:pPr>
            <w:r w:rsidRPr="00196A8C">
              <w:rPr>
                <w:rFonts w:asciiTheme="majorHAnsi" w:hAnsiTheme="majorHAnsi" w:cs="Times New Roman"/>
                <w:b w:val="0"/>
                <w:bCs w:val="0"/>
                <w:i/>
                <w:lang w:val="hr-HR" w:eastAsia="en-US"/>
              </w:rPr>
              <w:lastRenderedPageBreak/>
              <w:t>koliko ljudi se planira zaposliti i na kojim radnim mjestima (naziv radnog mjesta)</w:t>
            </w:r>
            <w:r w:rsidR="005F3D6C">
              <w:rPr>
                <w:rFonts w:asciiTheme="majorHAnsi" w:hAnsiTheme="majorHAnsi" w:cs="Times New Roman"/>
                <w:b w:val="0"/>
                <w:bCs w:val="0"/>
                <w:i/>
                <w:lang w:val="hr-HR" w:eastAsia="en-US"/>
              </w:rPr>
              <w:t>, planira li se zapošljavanje na puno/nepuno radno vrijeme,</w:t>
            </w:r>
          </w:p>
          <w:p w14:paraId="53FDBE45" w14:textId="77777777" w:rsidR="00196A8C" w:rsidRPr="00196A8C" w:rsidRDefault="00196A8C" w:rsidP="00196A8C">
            <w:pPr>
              <w:pStyle w:val="Odlomakpopisa"/>
              <w:numPr>
                <w:ilvl w:val="0"/>
                <w:numId w:val="15"/>
              </w:numPr>
              <w:shd w:val="clear" w:color="auto" w:fill="DEEAF6" w:themeFill="accent1" w:themeFillTint="33"/>
              <w:spacing w:after="0" w:line="240" w:lineRule="auto"/>
              <w:rPr>
                <w:rFonts w:asciiTheme="majorHAnsi" w:hAnsiTheme="majorHAnsi" w:cs="Times New Roman"/>
                <w:b w:val="0"/>
                <w:bCs w:val="0"/>
                <w:i/>
                <w:lang w:val="hr-HR" w:eastAsia="en-US"/>
              </w:rPr>
            </w:pPr>
            <w:r w:rsidRPr="00196A8C">
              <w:rPr>
                <w:rFonts w:asciiTheme="majorHAnsi" w:hAnsiTheme="majorHAnsi" w:cs="Times New Roman"/>
                <w:b w:val="0"/>
                <w:bCs w:val="0"/>
                <w:i/>
                <w:lang w:val="hr-HR" w:eastAsia="en-US"/>
              </w:rPr>
              <w:t xml:space="preserve">na koji način se ulaganjem doprinosi očuvanju i/ili stvaranju novih radnih mjesta? </w:t>
            </w:r>
          </w:p>
          <w:p w14:paraId="4879303D" w14:textId="77777777" w:rsidR="00196A8C" w:rsidRPr="00196A8C" w:rsidRDefault="00196A8C" w:rsidP="00196A8C">
            <w:pPr>
              <w:shd w:val="clear" w:color="auto" w:fill="DEEAF6" w:themeFill="accent1" w:themeFillTint="33"/>
              <w:spacing w:after="0" w:line="240" w:lineRule="auto"/>
              <w:rPr>
                <w:rFonts w:asciiTheme="majorHAnsi" w:eastAsia="Calibri" w:hAnsiTheme="majorHAnsi" w:cs="Times New Roman"/>
                <w:i/>
                <w:lang w:val="hr-HR" w:eastAsia="en-US"/>
              </w:rPr>
            </w:pPr>
            <w:r w:rsidRPr="00196A8C">
              <w:rPr>
                <w:rFonts w:asciiTheme="majorHAnsi" w:eastAsia="Calibri" w:hAnsiTheme="majorHAnsi" w:cs="Times New Roman"/>
                <w:i/>
                <w:lang w:val="hr-HR" w:eastAsia="en-US"/>
              </w:rPr>
              <w:t>Ukoliko ulaganje doprinosi očuvanju i/ili stvaranju novih radnih mjesta potrebno je ispuniti Obrazac 8. ovog natječaja.</w:t>
            </w:r>
          </w:p>
          <w:p w14:paraId="6C3C5F76" w14:textId="77777777" w:rsidR="00196A8C" w:rsidRPr="005F3D6C" w:rsidRDefault="00196A8C" w:rsidP="00196A8C">
            <w:pPr>
              <w:shd w:val="clear" w:color="auto" w:fill="DEEAF6" w:themeFill="accent1" w:themeFillTint="33"/>
              <w:spacing w:after="0" w:line="240" w:lineRule="auto"/>
              <w:rPr>
                <w:rFonts w:asciiTheme="majorHAnsi" w:eastAsia="Calibri" w:hAnsiTheme="majorHAnsi" w:cs="Times New Roman"/>
                <w:b w:val="0"/>
                <w:bCs w:val="0"/>
                <w:i/>
                <w:u w:val="single"/>
                <w:lang w:val="hr-HR" w:eastAsia="en-US"/>
              </w:rPr>
            </w:pPr>
            <w:r w:rsidRPr="005F3D6C">
              <w:rPr>
                <w:rFonts w:asciiTheme="majorHAnsi" w:eastAsia="Calibri" w:hAnsiTheme="majorHAnsi" w:cs="Times New Roman"/>
                <w:b w:val="0"/>
                <w:bCs w:val="0"/>
                <w:i/>
                <w:u w:val="single"/>
                <w:lang w:val="hr-HR" w:eastAsia="en-US"/>
              </w:rPr>
              <w:t xml:space="preserve">Napomena: </w:t>
            </w:r>
          </w:p>
          <w:p w14:paraId="181FEB6A" w14:textId="77777777" w:rsidR="005F3D6C" w:rsidRDefault="00196A8C" w:rsidP="00196A8C">
            <w:pPr>
              <w:shd w:val="clear" w:color="auto" w:fill="DEEAF6" w:themeFill="accent1" w:themeFillTint="33"/>
              <w:spacing w:after="0" w:line="240" w:lineRule="auto"/>
              <w:rPr>
                <w:rFonts w:asciiTheme="majorHAnsi" w:eastAsia="Calibri" w:hAnsiTheme="majorHAnsi" w:cs="Times New Roman"/>
                <w:i/>
                <w:lang w:val="hr-HR" w:eastAsia="en-US"/>
              </w:rPr>
            </w:pPr>
            <w:r w:rsidRPr="00196A8C">
              <w:rPr>
                <w:rFonts w:asciiTheme="majorHAnsi" w:eastAsia="Calibri" w:hAnsiTheme="majorHAnsi" w:cs="Times New Roman"/>
                <w:b w:val="0"/>
                <w:bCs w:val="0"/>
                <w:i/>
                <w:lang w:val="hr-HR" w:eastAsia="en-US"/>
              </w:rPr>
              <w:t xml:space="preserve">Stvaranje novih radnih mjesta u odnosu na prethodnu godinu, odnosno novo zapošljavanje mora biti vidljivo najkasnije u periodu od dvije godine od datuma donošenja Odluke o dodjeli sredstava od strane Upravljačkog tijela. Broj novostvorenih radnih mjesta i očuvanje postojećih radnih mjesta nositelj projekta je dužan zadržati najmanje 5 godina od konačne isplate potpore. Podaci o broju novootvorenih i očuvanih radnih mjesta moraju biti realni, a njihovo ostvarenje će se pratiti od strane FLAG-a i Upravljačkog tijela. </w:t>
            </w:r>
          </w:p>
          <w:p w14:paraId="632720C2" w14:textId="4CCDE916" w:rsidR="00196A8C" w:rsidRDefault="00196A8C" w:rsidP="00196A8C">
            <w:pPr>
              <w:shd w:val="clear" w:color="auto" w:fill="DEEAF6" w:themeFill="accent1" w:themeFillTint="33"/>
              <w:spacing w:after="0" w:line="240" w:lineRule="auto"/>
              <w:rPr>
                <w:rFonts w:asciiTheme="majorHAnsi" w:eastAsia="Calibri" w:hAnsiTheme="majorHAnsi" w:cs="Times New Roman"/>
                <w:i/>
                <w:lang w:val="hr-HR" w:eastAsia="en-US"/>
              </w:rPr>
            </w:pPr>
            <w:r w:rsidRPr="00196A8C">
              <w:rPr>
                <w:rFonts w:asciiTheme="majorHAnsi" w:eastAsia="Calibri" w:hAnsiTheme="majorHAnsi" w:cs="Times New Roman"/>
                <w:b w:val="0"/>
                <w:bCs w:val="0"/>
                <w:i/>
                <w:lang w:val="hr-HR" w:eastAsia="en-US"/>
              </w:rPr>
              <w:t xml:space="preserve">Za potrebe praćenja ostvarenja, nositelj projekta je dužan na zahtjev Upravljačkog tijela i/ili FLAG-a dostaviti odgovarajuću dokumentaciju kojom se isto dokazuje. </w:t>
            </w:r>
          </w:p>
          <w:p w14:paraId="1273D147" w14:textId="77777777" w:rsidR="005F3D6C" w:rsidRPr="00196A8C" w:rsidRDefault="005F3D6C" w:rsidP="00196A8C">
            <w:pPr>
              <w:shd w:val="clear" w:color="auto" w:fill="DEEAF6" w:themeFill="accent1" w:themeFillTint="33"/>
              <w:spacing w:after="0" w:line="240" w:lineRule="auto"/>
              <w:rPr>
                <w:rFonts w:asciiTheme="majorHAnsi" w:eastAsia="Calibri" w:hAnsiTheme="majorHAnsi" w:cs="Times New Roman"/>
                <w:b w:val="0"/>
                <w:bCs w:val="0"/>
                <w:i/>
                <w:lang w:val="hr-HR" w:eastAsia="en-US"/>
              </w:rPr>
            </w:pPr>
          </w:p>
          <w:p w14:paraId="1B5C93E4" w14:textId="6F20AC15" w:rsidR="00196A8C" w:rsidRPr="00AB2E82" w:rsidRDefault="00196A8C" w:rsidP="00196A8C">
            <w:pPr>
              <w:pStyle w:val="NoSpacing1"/>
              <w:rPr>
                <w:rFonts w:asciiTheme="majorHAnsi" w:hAnsiTheme="majorHAnsi"/>
                <w:bCs w:val="0"/>
                <w:color w:val="FFFFFF" w:themeColor="background1"/>
              </w:rPr>
            </w:pPr>
            <w:r w:rsidRPr="00196A8C">
              <w:rPr>
                <w:rFonts w:asciiTheme="majorHAnsi" w:hAnsiTheme="majorHAnsi"/>
                <w:b w:val="0"/>
                <w:bCs w:val="0"/>
                <w:i/>
              </w:rPr>
              <w:t>Nositelj projekta nije dužan cijelo razdoblje imati zaposlenu istu osobu (imenom i prezimenom, OIB-om) nego je dužan zadržati popunjenost radnog mjesta u kontinuitetu</w:t>
            </w:r>
          </w:p>
        </w:tc>
      </w:tr>
      <w:tr w:rsidR="00196A8C" w:rsidRPr="00F8431B" w14:paraId="591FB6C9" w14:textId="77777777" w:rsidTr="00D55F60">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shd w:val="clear" w:color="auto" w:fill="FFFFFF" w:themeFill="background1"/>
          </w:tcPr>
          <w:p w14:paraId="776F199C" w14:textId="77777777" w:rsidR="004E25FA" w:rsidRDefault="004E25FA" w:rsidP="004E25FA">
            <w:pPr>
              <w:pStyle w:val="NoSpacing1"/>
              <w:rPr>
                <w:rFonts w:asciiTheme="majorHAnsi" w:hAnsiTheme="majorHAnsi" w:cs="Times New Roman"/>
                <w:lang w:val="hr-HR"/>
              </w:rPr>
            </w:pPr>
            <w:r>
              <w:rPr>
                <w:rFonts w:asciiTheme="majorHAnsi" w:hAnsiTheme="majorHAnsi"/>
              </w:rPr>
              <w:lastRenderedPageBreak/>
              <w:fldChar w:fldCharType="begin">
                <w:ffData>
                  <w:name w:val=""/>
                  <w:enabled/>
                  <w:calcOnExit w:val="0"/>
                  <w:checkBox>
                    <w:size w:val="22"/>
                    <w:default w:val="0"/>
                  </w:checkBox>
                </w:ffData>
              </w:fldChar>
            </w:r>
            <w:r>
              <w:rPr>
                <w:rFonts w:asciiTheme="majorHAnsi" w:hAnsiTheme="majorHAnsi"/>
              </w:rPr>
              <w:instrText xml:space="preserve"> FORMCHECKBOX </w:instrText>
            </w:r>
            <w:r w:rsidR="00294E7C">
              <w:rPr>
                <w:rFonts w:asciiTheme="majorHAnsi" w:hAnsiTheme="majorHAnsi"/>
              </w:rPr>
            </w:r>
            <w:r w:rsidR="00294E7C">
              <w:rPr>
                <w:rFonts w:asciiTheme="majorHAnsi" w:hAnsiTheme="majorHAnsi"/>
              </w:rPr>
              <w:fldChar w:fldCharType="separate"/>
            </w:r>
            <w:r>
              <w:rPr>
                <w:rFonts w:asciiTheme="majorHAnsi" w:hAnsiTheme="majorHAnsi"/>
              </w:rPr>
              <w:fldChar w:fldCharType="end"/>
            </w:r>
            <w:r>
              <w:rPr>
                <w:rFonts w:asciiTheme="majorHAnsi" w:hAnsiTheme="majorHAnsi"/>
              </w:rPr>
              <w:t xml:space="preserve"> Ulaganje rezultira očuvanjem postojećeg/ih radnog/ih mjesta</w:t>
            </w:r>
          </w:p>
          <w:p w14:paraId="7C367DBD" w14:textId="77777777" w:rsidR="004E25FA" w:rsidRDefault="004E25FA" w:rsidP="004E25FA">
            <w:pPr>
              <w:pStyle w:val="NoSpacing1"/>
              <w:rPr>
                <w:rFonts w:asciiTheme="majorHAnsi" w:hAnsiTheme="majorHAnsi"/>
                <w:b w:val="0"/>
                <w:bCs w:val="0"/>
              </w:rPr>
            </w:pPr>
            <w:r>
              <w:rPr>
                <w:rFonts w:asciiTheme="majorHAnsi" w:hAnsiTheme="majorHAnsi"/>
              </w:rPr>
              <w:fldChar w:fldCharType="begin">
                <w:ffData>
                  <w:name w:val=""/>
                  <w:enabled/>
                  <w:calcOnExit w:val="0"/>
                  <w:checkBox>
                    <w:size w:val="22"/>
                    <w:default w:val="0"/>
                  </w:checkBox>
                </w:ffData>
              </w:fldChar>
            </w:r>
            <w:r>
              <w:rPr>
                <w:rFonts w:asciiTheme="majorHAnsi" w:hAnsiTheme="majorHAnsi"/>
              </w:rPr>
              <w:instrText xml:space="preserve"> FORMCHECKBOX </w:instrText>
            </w:r>
            <w:r w:rsidR="00294E7C">
              <w:rPr>
                <w:rFonts w:asciiTheme="majorHAnsi" w:hAnsiTheme="majorHAnsi"/>
              </w:rPr>
            </w:r>
            <w:r w:rsidR="00294E7C">
              <w:rPr>
                <w:rFonts w:asciiTheme="majorHAnsi" w:hAnsiTheme="majorHAnsi"/>
              </w:rPr>
              <w:fldChar w:fldCharType="separate"/>
            </w:r>
            <w:r>
              <w:rPr>
                <w:rFonts w:asciiTheme="majorHAnsi" w:hAnsiTheme="majorHAnsi"/>
              </w:rPr>
              <w:fldChar w:fldCharType="end"/>
            </w:r>
            <w:r>
              <w:rPr>
                <w:rFonts w:asciiTheme="majorHAnsi" w:hAnsiTheme="majorHAnsi"/>
              </w:rPr>
              <w:t xml:space="preserve"> Ulaganje rezultira stvaranjem novog/ih radnog/ih mjesta</w:t>
            </w:r>
          </w:p>
          <w:p w14:paraId="5182B678" w14:textId="77777777" w:rsidR="004E25FA" w:rsidRDefault="004E25FA" w:rsidP="004E25FA">
            <w:pPr>
              <w:pStyle w:val="NoSpacing1"/>
              <w:spacing w:after="120"/>
              <w:rPr>
                <w:rFonts w:asciiTheme="majorHAnsi" w:hAnsiTheme="majorHAnsi"/>
                <w:b w:val="0"/>
                <w:bCs w:val="0"/>
              </w:rPr>
            </w:pPr>
            <w:r>
              <w:rPr>
                <w:rFonts w:asciiTheme="majorHAnsi" w:hAnsiTheme="majorHAnsi"/>
              </w:rPr>
              <w:fldChar w:fldCharType="begin">
                <w:ffData>
                  <w:name w:val=""/>
                  <w:enabled/>
                  <w:calcOnExit w:val="0"/>
                  <w:checkBox>
                    <w:size w:val="22"/>
                    <w:default w:val="0"/>
                  </w:checkBox>
                </w:ffData>
              </w:fldChar>
            </w:r>
            <w:r>
              <w:rPr>
                <w:rFonts w:asciiTheme="majorHAnsi" w:hAnsiTheme="majorHAnsi"/>
              </w:rPr>
              <w:instrText xml:space="preserve"> FORMCHECKBOX </w:instrText>
            </w:r>
            <w:r w:rsidR="00294E7C">
              <w:rPr>
                <w:rFonts w:asciiTheme="majorHAnsi" w:hAnsiTheme="majorHAnsi"/>
              </w:rPr>
            </w:r>
            <w:r w:rsidR="00294E7C">
              <w:rPr>
                <w:rFonts w:asciiTheme="majorHAnsi" w:hAnsiTheme="majorHAnsi"/>
              </w:rPr>
              <w:fldChar w:fldCharType="separate"/>
            </w:r>
            <w:r>
              <w:rPr>
                <w:rFonts w:asciiTheme="majorHAnsi" w:hAnsiTheme="majorHAnsi"/>
              </w:rPr>
              <w:fldChar w:fldCharType="end"/>
            </w:r>
            <w:r>
              <w:rPr>
                <w:rFonts w:asciiTheme="majorHAnsi" w:hAnsiTheme="majorHAnsi"/>
              </w:rPr>
              <w:t xml:space="preserve"> Ulaganje neće rezultirati očuvanjem postojećeg/ih radnog/ih mjesta niti stvaranjem novog/ih</w:t>
            </w:r>
          </w:p>
          <w:p w14:paraId="71B21D6C" w14:textId="1DF485F9" w:rsidR="00E74C36" w:rsidRPr="004E25FA" w:rsidRDefault="00E74C36" w:rsidP="004E25FA">
            <w:pPr>
              <w:pStyle w:val="NoSpacing1"/>
              <w:rPr>
                <w:rFonts w:asciiTheme="majorHAnsi" w:hAnsiTheme="majorHAnsi"/>
                <w:b w:val="0"/>
                <w:bCs w:val="0"/>
                <w:color w:val="FFFFFF" w:themeColor="background1"/>
              </w:rPr>
            </w:pPr>
          </w:p>
        </w:tc>
      </w:tr>
      <w:tr w:rsidR="00D55F60" w:rsidRPr="00F8431B" w14:paraId="58EC0AAD" w14:textId="77777777" w:rsidTr="00D55F60">
        <w:trPr>
          <w:trHeight w:val="756"/>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tcBorders>
            <w:shd w:val="clear" w:color="auto" w:fill="FFFFFF" w:themeFill="background1"/>
          </w:tcPr>
          <w:p w14:paraId="6C0C4940" w14:textId="5A26EB6B" w:rsidR="00D55F60" w:rsidRDefault="00D55F60" w:rsidP="00D55F60">
            <w:pPr>
              <w:pStyle w:val="NoSpacing1"/>
              <w:rPr>
                <w:rFonts w:asciiTheme="majorHAnsi" w:hAnsiTheme="majorHAnsi" w:cstheme="majorHAnsi"/>
                <w:i/>
                <w:iCs/>
                <w:lang w:eastAsia="hr-HR"/>
              </w:rPr>
            </w:pPr>
            <w:r w:rsidRPr="00D55F60">
              <w:rPr>
                <w:rFonts w:asciiTheme="majorHAnsi" w:hAnsiTheme="majorHAnsi" w:cstheme="majorHAnsi"/>
                <w:i/>
                <w:iCs/>
                <w:lang w:eastAsia="hr-HR"/>
              </w:rPr>
              <w:t>Objašnjenje</w:t>
            </w:r>
          </w:p>
          <w:p w14:paraId="4C0E3AA1" w14:textId="77777777" w:rsidR="00D55F60" w:rsidRDefault="00D55F60" w:rsidP="004E25FA">
            <w:pPr>
              <w:pStyle w:val="NoSpacing1"/>
              <w:rPr>
                <w:rFonts w:asciiTheme="majorHAnsi" w:hAnsiTheme="majorHAnsi"/>
              </w:rPr>
            </w:pPr>
          </w:p>
        </w:tc>
      </w:tr>
    </w:tbl>
    <w:p w14:paraId="5F23E354" w14:textId="7C33950E" w:rsidR="00917372" w:rsidRDefault="00917372" w:rsidP="00332955">
      <w:pPr>
        <w:pStyle w:val="NoSpacing1"/>
        <w:rPr>
          <w:rFonts w:asciiTheme="majorHAnsi" w:hAnsiTheme="majorHAnsi"/>
        </w:rPr>
      </w:pPr>
    </w:p>
    <w:p w14:paraId="1DA4BBA3" w14:textId="77777777" w:rsidR="00CC07B6" w:rsidRDefault="00CC07B6"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8"/>
          <w:footerReference w:type="default" r:id="rId9"/>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 xml:space="preserve">Aktivnosti odnosno elementi projekta mogu imati svoje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npr. A1 sadrži A1.1., A.1.2. – no važno je da svaka aktivnost ili </w:t>
            </w:r>
            <w:proofErr w:type="spellStart"/>
            <w:r w:rsidRPr="00064898">
              <w:rPr>
                <w:rFonts w:asciiTheme="majorHAnsi" w:hAnsiTheme="majorHAnsi"/>
                <w:i/>
                <w:color w:val="FFFFFF" w:themeColor="background1"/>
              </w:rPr>
              <w:t>podaktivnost</w:t>
            </w:r>
            <w:proofErr w:type="spellEnd"/>
            <w:r w:rsidRPr="00064898">
              <w:rPr>
                <w:rFonts w:asciiTheme="majorHAnsi" w:hAnsiTheme="majorHAnsi"/>
                <w:i/>
                <w:color w:val="FFFFFF" w:themeColor="background1"/>
              </w:rPr>
              <w:t xml:space="preserve">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6C6FE640"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w:t>
            </w:r>
            <w:r w:rsidR="004833D9">
              <w:rPr>
                <w:rFonts w:asciiTheme="majorHAnsi" w:hAnsiTheme="majorHAnsi"/>
                <w:i/>
                <w:color w:val="FFFFFF" w:themeColor="background1"/>
              </w:rPr>
              <w:t>Promidžbene aktivnosti</w:t>
            </w:r>
            <w:r w:rsidRPr="00064898">
              <w:rPr>
                <w:rFonts w:asciiTheme="majorHAnsi" w:hAnsiTheme="majorHAnsi"/>
                <w:i/>
                <w:color w:val="FFFFFF" w:themeColor="background1"/>
              </w:rPr>
              <w:t xml:space="preserve">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0"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2AE617B5" w:rsidR="00432CDB" w:rsidRDefault="001569DF" w:rsidP="001569DF">
            <w:pPr>
              <w:pStyle w:val="NoSpacing1"/>
              <w:jc w:val="center"/>
              <w:rPr>
                <w:rFonts w:asciiTheme="majorHAnsi" w:hAnsiTheme="majorHAnsi"/>
                <w:b/>
              </w:rPr>
            </w:pPr>
            <w:r w:rsidRPr="00064898">
              <w:rPr>
                <w:rFonts w:asciiTheme="majorHAnsi" w:hAnsiTheme="majorHAnsi"/>
                <w:b/>
              </w:rPr>
              <w:t>Nositelj aktivnosti</w:t>
            </w:r>
            <w:r w:rsidR="00671519">
              <w:rPr>
                <w:rFonts w:asciiTheme="majorHAnsi" w:hAnsiTheme="majorHAnsi"/>
                <w:b/>
              </w:rPr>
              <w:t xml:space="preserve"> (NP)</w:t>
            </w:r>
          </w:p>
          <w:p w14:paraId="61A73701" w14:textId="1DF38D0E" w:rsidR="001569DF" w:rsidRPr="00064898" w:rsidRDefault="001569DF" w:rsidP="00BA5861">
            <w:pPr>
              <w:pStyle w:val="NoSpacing1"/>
              <w:jc w:val="center"/>
              <w:rPr>
                <w:rFonts w:asciiTheme="majorHAnsi" w:hAnsiTheme="majorHAnsi"/>
                <w:b/>
              </w:rPr>
            </w:pP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23771DB1" w:rsidR="001569DF" w:rsidRPr="00064898" w:rsidRDefault="004833D9" w:rsidP="0095351A">
            <w:pPr>
              <w:pStyle w:val="Bezproreda"/>
              <w:spacing w:before="0"/>
              <w:jc w:val="center"/>
              <w:rPr>
                <w:rFonts w:asciiTheme="majorHAnsi" w:hAnsiTheme="majorHAnsi"/>
                <w:sz w:val="22"/>
                <w:szCs w:val="22"/>
              </w:rPr>
            </w:pPr>
            <w:r>
              <w:rPr>
                <w:rFonts w:asciiTheme="majorHAnsi" w:hAnsiTheme="majorHAnsi"/>
                <w:b/>
                <w:sz w:val="22"/>
                <w:szCs w:val="22"/>
              </w:rPr>
              <w:t>Promidžbene aktivnosti</w:t>
            </w:r>
            <w:r w:rsidR="001569DF" w:rsidRPr="00064898">
              <w:rPr>
                <w:rFonts w:asciiTheme="majorHAnsi" w:hAnsiTheme="majorHAnsi"/>
                <w:b/>
                <w:sz w:val="22"/>
                <w:szCs w:val="22"/>
              </w:rPr>
              <w:t xml:space="preserve"> </w:t>
            </w:r>
            <w:r w:rsidR="001569DF"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0"/>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3B311CF0" w:rsidR="00484DBC" w:rsidRPr="00BF0BD6" w:rsidRDefault="00484DBC" w:rsidP="00484DBC">
            <w:pPr>
              <w:pStyle w:val="NoSpacing1"/>
              <w:jc w:val="center"/>
              <w:rPr>
                <w:rFonts w:asciiTheme="majorHAnsi" w:hAnsiTheme="majorHAnsi"/>
              </w:rPr>
            </w:pPr>
            <w:r w:rsidRPr="00BF0BD6">
              <w:rPr>
                <w:rFonts w:asciiTheme="majorHAnsi" w:hAnsiTheme="majorHAnsi"/>
              </w:rPr>
              <w:t>4.</w:t>
            </w:r>
            <w:r w:rsidR="00E74C36">
              <w:rPr>
                <w:rFonts w:asciiTheme="majorHAnsi" w:hAnsiTheme="majorHAnsi"/>
              </w:rPr>
              <w:t>8</w:t>
            </w:r>
            <w:r w:rsidRPr="00BF0BD6">
              <w:rPr>
                <w:rFonts w:asciiTheme="majorHAnsi" w:hAnsiTheme="majorHAnsi"/>
              </w:rPr>
              <w:t xml:space="preserve"> Područje provedbe projekta </w:t>
            </w:r>
          </w:p>
          <w:p w14:paraId="69962639" w14:textId="07BA0D40"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Grad</w:t>
            </w:r>
            <w:r w:rsidR="008229B0">
              <w:rPr>
                <w:rFonts w:asciiTheme="majorHAnsi" w:hAnsiTheme="majorHAnsi" w:cstheme="majorHAnsi"/>
                <w:i/>
                <w:szCs w:val="24"/>
              </w:rPr>
              <w:t>:</w:t>
            </w:r>
            <w:r w:rsidR="0041751C" w:rsidRPr="00C826FC">
              <w:rPr>
                <w:rFonts w:asciiTheme="majorHAnsi" w:hAnsiTheme="majorHAnsi" w:cstheme="majorHAnsi"/>
                <w:i/>
                <w:szCs w:val="24"/>
              </w:rPr>
              <w:t xml:space="preserve">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038703EC"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009C251F" w:rsidRPr="00917372">
              <w:rPr>
                <w:rFonts w:asciiTheme="majorHAnsi" w:hAnsiTheme="majorHAnsi"/>
                <w:bCs w:val="0"/>
                <w:i/>
              </w:rPr>
              <w:t xml:space="preserve">građenje i/ili opremanje </w:t>
            </w:r>
            <w:r w:rsidR="009C251F">
              <w:rPr>
                <w:rFonts w:asciiTheme="majorHAnsi" w:hAnsiTheme="majorHAnsi"/>
                <w:bCs w:val="0"/>
                <w:i/>
              </w:rPr>
              <w:t>objekata</w:t>
            </w:r>
            <w:r w:rsidR="00717CA1" w:rsidRPr="001C103C">
              <w:rPr>
                <w:rFonts w:asciiTheme="majorHAnsi" w:hAnsiTheme="majorHAnsi"/>
                <w:b w:val="0"/>
                <w:bCs w:val="0"/>
                <w:i/>
              </w:rPr>
              <w:t xml:space="preserve"> </w:t>
            </w:r>
            <w:r w:rsidR="00223450">
              <w:rPr>
                <w:rFonts w:asciiTheme="majorHAnsi" w:hAnsiTheme="majorHAnsi" w:cstheme="majorHAnsi"/>
                <w:i/>
              </w:rPr>
              <w:t xml:space="preserve">.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56291FEB"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w:t>
            </w:r>
            <w:r w:rsidR="004B74C0">
              <w:rPr>
                <w:rFonts w:asciiTheme="majorHAnsi" w:hAnsiTheme="majorHAnsi" w:cstheme="majorHAnsi"/>
                <w:b w:val="0"/>
                <w:i/>
              </w:rPr>
              <w:t>e</w:t>
            </w:r>
            <w:r w:rsidR="00C826FC">
              <w:rPr>
                <w:rFonts w:asciiTheme="majorHAnsi" w:hAnsiTheme="majorHAnsi" w:cstheme="majorHAnsi"/>
                <w:b w:val="0"/>
                <w:i/>
              </w:rPr>
              <w:t xml:space="preserve"> 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662FE400" w:rsidR="0067453F" w:rsidRPr="00CA19F9" w:rsidRDefault="0067453F" w:rsidP="00B4177E">
            <w:pPr>
              <w:pStyle w:val="NoSpacing1"/>
              <w:jc w:val="center"/>
              <w:rPr>
                <w:rFonts w:asciiTheme="majorHAnsi" w:hAnsiTheme="majorHAnsi"/>
              </w:rPr>
            </w:pPr>
            <w:r w:rsidRPr="00CA19F9">
              <w:rPr>
                <w:rFonts w:asciiTheme="majorHAnsi" w:hAnsiTheme="majorHAnsi"/>
              </w:rPr>
              <w:t>4.</w:t>
            </w:r>
            <w:r w:rsidR="00252A76">
              <w:rPr>
                <w:rFonts w:asciiTheme="majorHAnsi" w:hAnsiTheme="majorHAnsi"/>
              </w:rPr>
              <w:t>9</w:t>
            </w:r>
            <w:r w:rsidRPr="00CA19F9">
              <w:rPr>
                <w:rFonts w:asciiTheme="majorHAnsi" w:hAnsiTheme="majorHAnsi"/>
              </w:rPr>
              <w:t xml:space="preserve"> Ciljna skupina</w:t>
            </w:r>
            <w:r w:rsidR="00894CE8">
              <w:rPr>
                <w:rFonts w:asciiTheme="majorHAnsi" w:hAnsiTheme="majorHAnsi"/>
              </w:rPr>
              <w:t xml:space="preserve"> i krajnji korisnici </w:t>
            </w:r>
          </w:p>
          <w:p w14:paraId="633E5D72" w14:textId="02D6B52C" w:rsidR="00894CE8" w:rsidRPr="00D6161C" w:rsidRDefault="0067453F" w:rsidP="00B4177E">
            <w:pPr>
              <w:pStyle w:val="NoSpacing1"/>
              <w:jc w:val="both"/>
              <w:rPr>
                <w:rFonts w:asciiTheme="majorHAnsi" w:hAnsiTheme="majorHAnsi"/>
                <w:b w:val="0"/>
                <w:i/>
              </w:rPr>
            </w:pPr>
            <w:r w:rsidRPr="00CA19F9">
              <w:rPr>
                <w:rFonts w:asciiTheme="majorHAnsi" w:hAnsiTheme="majorHAnsi"/>
                <w:b w:val="0"/>
                <w:i/>
              </w:rPr>
              <w:t xml:space="preserve">Navedite kome je, s područja </w:t>
            </w:r>
            <w:r w:rsidRPr="00CA7297">
              <w:rPr>
                <w:rFonts w:asciiTheme="majorHAnsi" w:hAnsiTheme="majorHAnsi"/>
                <w:b w:val="0"/>
                <w:i/>
              </w:rPr>
              <w:t>FLAG-</w:t>
            </w:r>
            <w:r w:rsidR="00591A5A" w:rsidRPr="00CA7297">
              <w:rPr>
                <w:rFonts w:asciiTheme="majorHAnsi" w:hAnsiTheme="majorHAnsi"/>
                <w:b w:val="0"/>
                <w:i/>
              </w:rPr>
              <w:t>a,</w:t>
            </w:r>
            <w:r w:rsidR="00591A5A" w:rsidRPr="00BF0BD6">
              <w:rPr>
                <w:rFonts w:asciiTheme="majorHAnsi" w:hAnsiTheme="majorHAnsi"/>
                <w:b w:val="0"/>
                <w:i/>
              </w:rPr>
              <w:t xml:space="preserve"> </w:t>
            </w:r>
            <w:r w:rsidR="00CA19F9" w:rsidRPr="00BF0BD6">
              <w:rPr>
                <w:rFonts w:asciiTheme="majorHAnsi" w:hAnsiTheme="majorHAnsi"/>
                <w:b w:val="0"/>
                <w:i/>
              </w:rPr>
              <w:t>projekt</w:t>
            </w:r>
            <w:r w:rsidRPr="00BF0BD6">
              <w:rPr>
                <w:rFonts w:asciiTheme="majorHAnsi" w:hAnsiTheme="majorHAnsi"/>
                <w:b w:val="0"/>
                <w:i/>
              </w:rPr>
              <w:t xml:space="preserve"> namijenjen</w:t>
            </w:r>
            <w:r w:rsidR="003019BF" w:rsidRPr="00BF0BD6">
              <w:rPr>
                <w:rFonts w:asciiTheme="majorHAnsi" w:hAnsiTheme="majorHAnsi"/>
                <w:b w:val="0"/>
                <w:i/>
              </w:rPr>
              <w:t>,</w:t>
            </w:r>
            <w:r w:rsidRPr="00BF0BD6">
              <w:rPr>
                <w:rFonts w:asciiTheme="majorHAnsi" w:hAnsiTheme="majorHAnsi"/>
                <w:b w:val="0"/>
                <w:i/>
              </w:rPr>
              <w:t xml:space="preserve"> odnosno koje ciljane skupine korisnika će</w:t>
            </w:r>
            <w:r w:rsidR="003019BF" w:rsidRPr="00BF0BD6">
              <w:rPr>
                <w:rFonts w:asciiTheme="majorHAnsi" w:hAnsiTheme="majorHAnsi"/>
                <w:b w:val="0"/>
                <w:i/>
              </w:rPr>
              <w:t>te</w:t>
            </w:r>
            <w:r w:rsidRPr="00BF0BD6">
              <w:rPr>
                <w:rFonts w:asciiTheme="majorHAnsi" w:hAnsiTheme="majorHAnsi"/>
                <w:b w:val="0"/>
                <w:i/>
              </w:rPr>
              <w:t xml:space="preserve"> izravno uključiti u provedbi aktivnosti. Ciljane skupine definirajte</w:t>
            </w:r>
            <w:r w:rsidRPr="00CA19F9">
              <w:rPr>
                <w:rFonts w:asciiTheme="majorHAnsi" w:hAnsiTheme="majorHAnsi"/>
                <w:b w:val="0"/>
                <w:i/>
              </w:rPr>
              <w:t xml:space="preserve"> što konkretnije i brojčano.</w:t>
            </w:r>
            <w:r w:rsidR="00894CE8">
              <w:rPr>
                <w:rFonts w:asciiTheme="majorHAnsi" w:hAnsiTheme="majorHAnsi"/>
                <w:b w:val="0"/>
                <w:i/>
              </w:rPr>
              <w:t xml:space="preserve"> Objasnite na koje krajnje korisnike će provedba projekta i njegovi rezultati te kako, imati direktan ili indirektan utjecaj.</w:t>
            </w:r>
            <w:r w:rsidR="004E25FA">
              <w:rPr>
                <w:rFonts w:asciiTheme="majorHAnsi" w:hAnsiTheme="majorHAnsi"/>
                <w:b w:val="0"/>
                <w:i/>
              </w:rPr>
              <w:t xml:space="preserve"> (</w:t>
            </w:r>
            <w:r w:rsidR="004E25FA">
              <w:rPr>
                <w:rFonts w:asciiTheme="majorHAnsi" w:hAnsiTheme="majorHAnsi"/>
                <w:i/>
              </w:rPr>
              <w:t xml:space="preserve"> </w:t>
            </w:r>
            <w:r w:rsidR="004E25FA" w:rsidRPr="004E25FA">
              <w:rPr>
                <w:rFonts w:asciiTheme="majorHAnsi" w:hAnsiTheme="majorHAnsi"/>
                <w:b w:val="0"/>
                <w:bCs w:val="0"/>
                <w:i/>
              </w:rPr>
              <w:t>Npr. kako će aktivnosti utjecati na dionike u sektoru ribarstva i njihovu konkurentnost, kako će utjecati na dostupnost proizvoda ribarstva i akvakulture lokalnom stanovništvu, posjetiteljima/turistima, ugostiteljima i dr., kako će određena ulaganja utjecati na zaposlenike i dr</w:t>
            </w:r>
            <w:r w:rsidR="00894CE8" w:rsidRPr="004E25FA">
              <w:rPr>
                <w:rFonts w:asciiTheme="majorHAnsi" w:hAnsiTheme="majorHAnsi"/>
                <w:b w:val="0"/>
                <w:bCs w:val="0"/>
                <w:i/>
              </w:rPr>
              <w:t>.)</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tbl>
      <w:tblPr>
        <w:tblStyle w:val="Reetkatablice"/>
        <w:tblpPr w:leftFromText="180" w:rightFromText="180" w:vertAnchor="text" w:horzAnchor="margin" w:tblpY="153"/>
        <w:tblW w:w="9776" w:type="dxa"/>
        <w:tblLook w:val="04A0" w:firstRow="1" w:lastRow="0" w:firstColumn="1" w:lastColumn="0" w:noHBand="0" w:noVBand="1"/>
      </w:tblPr>
      <w:tblGrid>
        <w:gridCol w:w="9776"/>
      </w:tblGrid>
      <w:tr w:rsidR="007F6C27" w:rsidRPr="00CA19F9" w14:paraId="7C8A1EF7" w14:textId="77777777" w:rsidTr="007F6C27">
        <w:tc>
          <w:tcPr>
            <w:tcW w:w="9776" w:type="dxa"/>
            <w:shd w:val="clear" w:color="auto" w:fill="5B9BD5" w:themeFill="accent1"/>
          </w:tcPr>
          <w:p w14:paraId="35281DCD" w14:textId="01F10DBD" w:rsidR="007F6C27" w:rsidRPr="00CA19F9" w:rsidRDefault="007F6C27" w:rsidP="007F6C27">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w:t>
            </w:r>
            <w:r w:rsidR="00252A76">
              <w:rPr>
                <w:rFonts w:asciiTheme="majorHAnsi" w:hAnsiTheme="majorHAnsi"/>
                <w:b/>
                <w:color w:val="FFFFFF" w:themeColor="background1"/>
              </w:rPr>
              <w:t>0</w:t>
            </w:r>
            <w:r w:rsidRPr="00CA19F9">
              <w:rPr>
                <w:rFonts w:asciiTheme="majorHAnsi" w:hAnsiTheme="majorHAnsi"/>
                <w:b/>
                <w:color w:val="FFFFFF" w:themeColor="background1"/>
              </w:rPr>
              <w:t xml:space="preserve"> Javni pristup rezultatima projekta</w:t>
            </w:r>
          </w:p>
          <w:p w14:paraId="5F0C1DDC" w14:textId="17A8BA58" w:rsidR="007F6C27" w:rsidRPr="00894CE8" w:rsidRDefault="007F6C27" w:rsidP="007F6C27">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Navedite na koji način ćete omogućiti javni pristup rezultatima projekta. Npr. društvene mreže, mrežne stranice nositelja projekta</w:t>
            </w:r>
            <w:r w:rsidR="004E25FA">
              <w:rPr>
                <w:rFonts w:asciiTheme="majorHAnsi" w:eastAsia="Calibri" w:hAnsiTheme="majorHAnsi" w:cstheme="majorHAnsi"/>
                <w:i/>
                <w:color w:val="FFFFFF" w:themeColor="background1"/>
                <w:lang w:val="hr-HR" w:eastAsia="en-US"/>
              </w:rPr>
              <w:t xml:space="preserve">, </w:t>
            </w:r>
            <w:r w:rsidRPr="00894CE8">
              <w:rPr>
                <w:rFonts w:asciiTheme="majorHAnsi" w:eastAsia="Calibri" w:hAnsiTheme="majorHAnsi" w:cstheme="majorHAnsi"/>
                <w:i/>
                <w:color w:val="FFFFFF" w:themeColor="background1"/>
                <w:lang w:val="hr-HR" w:eastAsia="en-US"/>
              </w:rPr>
              <w:t xml:space="preserve">pristup lokaciji ulaganja i sl. Projekt mora omogućavati javni pristup rezultatima. </w:t>
            </w:r>
          </w:p>
          <w:p w14:paraId="6EE25956" w14:textId="77777777" w:rsidR="007F6C27" w:rsidRPr="000D1192" w:rsidRDefault="007F6C27" w:rsidP="007F6C27">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F6C27" w:rsidRPr="00CA19F9" w14:paraId="0B934581" w14:textId="77777777" w:rsidTr="007F6C27">
        <w:trPr>
          <w:trHeight w:val="1134"/>
        </w:trPr>
        <w:tc>
          <w:tcPr>
            <w:tcW w:w="9776" w:type="dxa"/>
          </w:tcPr>
          <w:p w14:paraId="59D2EB21" w14:textId="77777777" w:rsidR="007F6C27" w:rsidRPr="00CA19F9" w:rsidRDefault="007F6C27" w:rsidP="007F6C27">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6D997D19" w14:textId="3F0192AA" w:rsidR="00721105" w:rsidRPr="00827612" w:rsidRDefault="00CE5F1A" w:rsidP="00086A3A">
            <w:pPr>
              <w:spacing w:after="0" w:line="240" w:lineRule="auto"/>
              <w:jc w:val="center"/>
              <w:rPr>
                <w:rFonts w:asciiTheme="majorHAnsi" w:hAnsiTheme="majorHAnsi" w:cstheme="majorHAnsi"/>
                <w:b/>
                <w:i/>
                <w:color w:val="FFFFFF" w:themeColor="background1"/>
              </w:rPr>
            </w:pPr>
            <w:r w:rsidRPr="00827612">
              <w:rPr>
                <w:rFonts w:asciiTheme="majorHAnsi" w:hAnsiTheme="majorHAnsi" w:cstheme="majorHAnsi"/>
                <w:b/>
                <w:i/>
                <w:color w:val="FFFFFF" w:themeColor="background1"/>
              </w:rPr>
              <w:t>4.1</w:t>
            </w:r>
            <w:r w:rsidR="00252A76">
              <w:rPr>
                <w:rFonts w:asciiTheme="majorHAnsi" w:hAnsiTheme="majorHAnsi" w:cstheme="majorHAnsi"/>
                <w:b/>
                <w:i/>
                <w:color w:val="FFFFFF" w:themeColor="background1"/>
              </w:rPr>
              <w:t>1</w:t>
            </w:r>
            <w:r w:rsidR="00086A3A" w:rsidRPr="00827612">
              <w:rPr>
                <w:rFonts w:asciiTheme="majorHAnsi" w:hAnsiTheme="majorHAnsi" w:cstheme="majorHAnsi"/>
                <w:b/>
                <w:i/>
                <w:color w:val="FFFFFF" w:themeColor="background1"/>
              </w:rPr>
              <w:t xml:space="preserve"> </w:t>
            </w:r>
            <w:r w:rsidR="00721105" w:rsidRPr="00827612">
              <w:rPr>
                <w:rFonts w:asciiTheme="majorHAnsi" w:hAnsiTheme="majorHAnsi" w:cstheme="majorHAnsi"/>
                <w:b/>
                <w:i/>
                <w:color w:val="FFFFFF" w:themeColor="background1"/>
              </w:rPr>
              <w:t xml:space="preserve">Inovativnost </w:t>
            </w:r>
            <w:r w:rsidR="00A04477" w:rsidRPr="00827612">
              <w:rPr>
                <w:rFonts w:asciiTheme="majorHAnsi" w:hAnsiTheme="majorHAnsi" w:cstheme="majorHAnsi"/>
                <w:b/>
                <w:i/>
                <w:color w:val="FFFFFF" w:themeColor="background1"/>
              </w:rPr>
              <w:t>projekta</w:t>
            </w:r>
            <w:r w:rsidR="000816E8">
              <w:rPr>
                <w:rFonts w:asciiTheme="majorHAnsi" w:hAnsiTheme="majorHAnsi" w:cstheme="majorHAnsi"/>
                <w:b/>
                <w:i/>
                <w:color w:val="FFFFFF" w:themeColor="background1"/>
              </w:rPr>
              <w:t xml:space="preserve"> (ako je primjenjivo)</w:t>
            </w:r>
          </w:p>
          <w:p w14:paraId="17F62762" w14:textId="25358E82" w:rsidR="008540A0" w:rsidRPr="00BE4BA7" w:rsidRDefault="008540A0" w:rsidP="008540A0">
            <w:pPr>
              <w:spacing w:after="0" w:line="240" w:lineRule="auto"/>
              <w:jc w:val="both"/>
              <w:rPr>
                <w:rFonts w:asciiTheme="majorHAnsi" w:hAnsiTheme="majorHAnsi" w:cstheme="majorHAnsi"/>
                <w:b/>
                <w:bCs/>
                <w:i/>
                <w:color w:val="FFFFFF" w:themeColor="background1"/>
              </w:rPr>
            </w:pPr>
            <w:r>
              <w:rPr>
                <w:rFonts w:asciiTheme="majorHAnsi" w:hAnsiTheme="majorHAnsi" w:cstheme="majorHAnsi"/>
                <w:i/>
                <w:color w:val="FFFFFF" w:themeColor="background1"/>
              </w:rPr>
              <w:t>Ukoliko projekt udovoljava kriteriju</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w:t>
            </w:r>
            <w:r w:rsidRPr="006C2929">
              <w:rPr>
                <w:rFonts w:asciiTheme="majorHAnsi" w:hAnsiTheme="majorHAnsi" w:cstheme="majorHAnsi"/>
                <w:b/>
                <w:i/>
                <w:color w:val="FFFFFF" w:themeColor="background1"/>
              </w:rPr>
              <w:t>inovativne značajke</w:t>
            </w:r>
            <w:r>
              <w:rPr>
                <w:rFonts w:asciiTheme="majorHAnsi" w:hAnsiTheme="majorHAnsi" w:cstheme="majorHAnsi"/>
                <w:b/>
                <w:i/>
                <w:color w:val="FFFFFF" w:themeColor="background1"/>
              </w:rPr>
              <w:t>«</w:t>
            </w:r>
            <w:r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na ribarstvenom području FLAG-a</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potrebno je obrazložiti na koji način postižete sukladnost s ovim kriterijem, odnosno zbog čega smatrate da rezultat projekta (akitvnost/proizvod/metoda/usluga) ima svojstvo inovativne značajke te kojim</w:t>
            </w:r>
            <w:r w:rsidRPr="00BE4BA7">
              <w:rPr>
                <w:rFonts w:asciiTheme="majorHAnsi" w:hAnsiTheme="majorHAnsi" w:cstheme="majorHAnsi"/>
                <w:b/>
                <w:bCs/>
                <w:i/>
                <w:szCs w:val="24"/>
              </w:rPr>
              <w:t xml:space="preserve"> </w:t>
            </w:r>
            <w:r w:rsidRPr="008540A0">
              <w:rPr>
                <w:rFonts w:asciiTheme="majorHAnsi" w:hAnsiTheme="majorHAnsi" w:cstheme="majorHAnsi"/>
                <w:i/>
                <w:color w:val="FFFFFF" w:themeColor="background1"/>
              </w:rPr>
              <w:t>relevantnim dokazima isto možete potvrditi (istraživanje i analiza tržišta, mjerodavni registri/popisi, baze podataka, potvrde relevantnih tijela o patentu ili uporabnom modelu i sl.)!</w:t>
            </w:r>
          </w:p>
          <w:p w14:paraId="34610884" w14:textId="7B57E43C" w:rsidR="001F521C" w:rsidRPr="006775FE" w:rsidRDefault="006775FE" w:rsidP="00895305">
            <w:pPr>
              <w:spacing w:after="0" w:line="240" w:lineRule="auto"/>
              <w:jc w:val="both"/>
              <w:rPr>
                <w:rFonts w:asciiTheme="majorHAnsi" w:hAnsiTheme="majorHAnsi" w:cstheme="majorHAnsi"/>
                <w:szCs w:val="24"/>
              </w:rPr>
            </w:pPr>
            <w:r w:rsidRPr="00EE38CE">
              <w:rPr>
                <w:rFonts w:asciiTheme="majorHAnsi" w:hAnsiTheme="majorHAnsi" w:cstheme="majorHAnsi"/>
                <w:b/>
                <w:bCs/>
                <w:szCs w:val="24"/>
              </w:rPr>
              <w:t>Sukladno poglavlju 2.5 FLAG natječaja</w:t>
            </w:r>
            <w:r>
              <w:rPr>
                <w:rFonts w:asciiTheme="majorHAnsi" w:hAnsiTheme="majorHAnsi" w:cstheme="majorHAnsi"/>
                <w:szCs w:val="24"/>
              </w:rPr>
              <w:t xml:space="preserve">: </w:t>
            </w:r>
            <w:r w:rsidRPr="006775FE">
              <w:rPr>
                <w:rFonts w:asciiTheme="majorHAnsi" w:hAnsiTheme="majorHAnsi" w:cstheme="majorHAnsi"/>
                <w:i/>
                <w:szCs w:val="24"/>
              </w:rPr>
              <w:t xml:space="preserve">»Operacija ima </w:t>
            </w:r>
            <w:r w:rsidRPr="006775FE">
              <w:rPr>
                <w:rFonts w:asciiTheme="majorHAnsi" w:hAnsiTheme="majorHAnsi" w:cstheme="majorHAnsi"/>
                <w:b/>
                <w:i/>
                <w:szCs w:val="24"/>
              </w:rPr>
              <w:t>inovativne značajke na lokalnoj razini,</w:t>
            </w:r>
            <w:r w:rsidRPr="006775FE">
              <w:rPr>
                <w:rFonts w:asciiTheme="majorHAnsi" w:hAnsiTheme="majorHAnsi" w:cstheme="majorHAnsi"/>
                <w:i/>
                <w:szCs w:val="24"/>
              </w:rPr>
              <w:t xml:space="preserve"> odnosno ukoliko operacija rezultira uvođenjem nove aktivnosti ili novog proizvoda ili nove/inovativne metode ili usluge stavljanja na tržište/razvoja tržišta proizvoda ribarstva i akvakulture  na lokalnoj razini (ribarstveno područje FLAG-a).«</w:t>
            </w:r>
          </w:p>
          <w:p w14:paraId="27C815C1" w14:textId="77777777" w:rsidR="008540A0" w:rsidRDefault="008540A0" w:rsidP="006775FE">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Napomena!</w:t>
            </w:r>
          </w:p>
          <w:p w14:paraId="79D8B66D" w14:textId="2A0724D3" w:rsidR="008540A0" w:rsidRDefault="008540A0" w:rsidP="006775FE">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relevantne dokaze temeljem kriterija »inovativne značajke«, operacija neće ostvariti povećanje intenziteta potpore od 100%</w:t>
            </w:r>
            <w:r w:rsidR="00FF303E">
              <w:rPr>
                <w:rFonts w:ascii="Calibri Light" w:hAnsi="Calibri Light"/>
                <w:i/>
                <w:color w:val="FFFFFF" w:themeColor="background1"/>
                <w:szCs w:val="24"/>
              </w:rPr>
              <w:t xml:space="preserve"> te će se primijeniti osnovni intenzitet potpore.</w:t>
            </w:r>
          </w:p>
          <w:p w14:paraId="0990811B" w14:textId="3A9ED185" w:rsidR="008C5195" w:rsidRPr="008C5195" w:rsidRDefault="008C5195" w:rsidP="006775FE">
            <w:pPr>
              <w:spacing w:after="0" w:line="240" w:lineRule="auto"/>
              <w:jc w:val="both"/>
              <w:rPr>
                <w:rFonts w:asciiTheme="majorHAnsi" w:hAnsiTheme="majorHAnsi" w:cstheme="majorHAnsi"/>
                <w:i/>
                <w:color w:val="FFFFFF" w:themeColor="background1"/>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r w:rsidR="006775FE">
              <w:rPr>
                <w:rFonts w:ascii="Calibri Light" w:hAnsi="Calibri Light"/>
                <w:i/>
                <w:color w:val="FFFFFF" w:themeColor="background1"/>
                <w:szCs w:val="24"/>
              </w:rPr>
              <w:t xml:space="preserve"> </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75DBBB38"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w:t>
            </w:r>
            <w:r w:rsidR="00252A76">
              <w:rPr>
                <w:rFonts w:asciiTheme="majorHAnsi" w:hAnsiTheme="majorHAnsi"/>
                <w:b/>
                <w:color w:val="FFFFFF" w:themeColor="background1"/>
              </w:rPr>
              <w:t>2</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p>
          <w:p w14:paraId="22B6C4FB" w14:textId="793261B8"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Ukoliko projekt u</w:t>
            </w:r>
            <w:r w:rsidR="00FF303E">
              <w:rPr>
                <w:rFonts w:asciiTheme="majorHAnsi" w:hAnsiTheme="majorHAnsi" w:cstheme="majorHAnsi"/>
                <w:i/>
                <w:color w:val="FFFFFF" w:themeColor="background1"/>
              </w:rPr>
              <w:t>dovoljava kriteriju „</w:t>
            </w:r>
            <w:r w:rsidRPr="00581655">
              <w:rPr>
                <w:rFonts w:asciiTheme="majorHAnsi" w:hAnsiTheme="majorHAnsi" w:cstheme="majorHAnsi"/>
                <w:i/>
                <w:color w:val="FFFFFF" w:themeColor="background1"/>
              </w:rPr>
              <w:t xml:space="preserve"> </w:t>
            </w:r>
            <w:r w:rsidRPr="00581655">
              <w:rPr>
                <w:rFonts w:asciiTheme="majorHAnsi" w:hAnsiTheme="majorHAnsi" w:cstheme="majorHAnsi"/>
                <w:b/>
                <w:i/>
                <w:color w:val="FFFFFF" w:themeColor="background1"/>
              </w:rPr>
              <w:t>Zajedničk</w:t>
            </w:r>
            <w:r w:rsidR="005A6A04">
              <w:rPr>
                <w:rFonts w:asciiTheme="majorHAnsi" w:hAnsiTheme="majorHAnsi" w:cstheme="majorHAnsi"/>
                <w:b/>
                <w:i/>
                <w:color w:val="FFFFFF" w:themeColor="background1"/>
              </w:rPr>
              <w:t>i</w:t>
            </w:r>
            <w:r w:rsidRPr="00581655">
              <w:rPr>
                <w:rFonts w:asciiTheme="majorHAnsi" w:hAnsiTheme="majorHAnsi" w:cstheme="majorHAnsi"/>
                <w:b/>
                <w:i/>
                <w:color w:val="FFFFFF" w:themeColor="background1"/>
              </w:rPr>
              <w:t xml:space="preserve"> interes</w:t>
            </w:r>
            <w:r w:rsidR="00FF303E">
              <w:rPr>
                <w:rFonts w:asciiTheme="majorHAnsi" w:hAnsiTheme="majorHAnsi" w:cstheme="majorHAnsi"/>
                <w:b/>
                <w:i/>
                <w:color w:val="FFFFFF" w:themeColor="background1"/>
              </w:rPr>
              <w:t>“</w:t>
            </w:r>
            <w:r w:rsidRPr="00581655">
              <w:rPr>
                <w:rFonts w:asciiTheme="majorHAnsi" w:hAnsiTheme="majorHAnsi" w:cstheme="majorHAnsi"/>
                <w:i/>
                <w:color w:val="FFFFFF" w:themeColor="background1"/>
              </w:rPr>
              <w:t xml:space="preserve">  obrazložite na koji način postižete sukladnost s ovim kriterijem.</w:t>
            </w:r>
          </w:p>
          <w:p w14:paraId="58AF948B" w14:textId="34931318" w:rsidR="00334DC3" w:rsidRPr="00581655" w:rsidRDefault="00334DC3" w:rsidP="00581655">
            <w:pPr>
              <w:pStyle w:val="NoSpacing1"/>
              <w:jc w:val="both"/>
              <w:rPr>
                <w:rFonts w:asciiTheme="majorHAnsi" w:hAnsiTheme="majorHAnsi" w:cstheme="majorHAnsi"/>
                <w:i/>
                <w:color w:val="FFFFFF" w:themeColor="background1"/>
              </w:rPr>
            </w:pPr>
            <w:r w:rsidRPr="00867211">
              <w:rPr>
                <w:rFonts w:asciiTheme="majorHAnsi" w:hAnsiTheme="majorHAnsi" w:cstheme="majorHAnsi"/>
                <w:i/>
              </w:rPr>
              <w:t>Sukladno poglavlju 2.5 FLAG natječaja,</w:t>
            </w:r>
            <w:r w:rsidR="002A15DE" w:rsidRPr="00867211">
              <w:rPr>
                <w:rFonts w:asciiTheme="majorHAnsi" w:hAnsiTheme="majorHAnsi" w:cstheme="majorHAnsi"/>
                <w:i/>
              </w:rPr>
              <w:t xml:space="preserve"> </w:t>
            </w:r>
            <w:r w:rsidR="00867211">
              <w:rPr>
                <w:rFonts w:asciiTheme="majorHAnsi" w:hAnsiTheme="majorHAnsi" w:cstheme="majorHAnsi"/>
                <w:i/>
              </w:rPr>
              <w:t>o</w:t>
            </w:r>
            <w:r w:rsidR="006775FE" w:rsidRPr="00867211">
              <w:rPr>
                <w:rFonts w:asciiTheme="majorHAnsi" w:hAnsiTheme="majorHAnsi" w:cstheme="majorHAnsi"/>
                <w:i/>
              </w:rPr>
              <w:t xml:space="preserve">peracija </w:t>
            </w:r>
            <w:r w:rsidR="006775FE" w:rsidRPr="006775FE">
              <w:rPr>
                <w:rFonts w:asciiTheme="majorHAnsi" w:hAnsiTheme="majorHAnsi" w:cstheme="majorHAnsi"/>
                <w:i/>
              </w:rPr>
              <w:t xml:space="preserve">odnosno projekt ima </w:t>
            </w:r>
            <w:r w:rsidR="006775FE" w:rsidRPr="006775FE">
              <w:rPr>
                <w:rFonts w:asciiTheme="majorHAnsi" w:hAnsiTheme="majorHAnsi" w:cstheme="majorHAnsi"/>
                <w:b/>
                <w:i/>
              </w:rPr>
              <w:t>Zajednički interes</w:t>
            </w:r>
            <w:r w:rsidR="006775FE"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sidR="00B40CEF">
              <w:rPr>
                <w:rFonts w:asciiTheme="majorHAnsi" w:hAnsiTheme="majorHAnsi" w:cstheme="majorHAnsi"/>
                <w:i/>
              </w:rPr>
              <w:t xml:space="preserve"> </w:t>
            </w:r>
            <w:r w:rsidR="006775FE" w:rsidRPr="006775FE">
              <w:rPr>
                <w:rFonts w:asciiTheme="majorHAnsi" w:hAnsiTheme="majorHAnsi" w:cstheme="majorHAnsi"/>
                <w:i/>
              </w:rPr>
              <w:t xml:space="preserve">FLAG-a definiranim odobrenom LRSR </w:t>
            </w:r>
            <w:r w:rsidR="00894CE8" w:rsidRPr="00867211">
              <w:rPr>
                <w:rFonts w:asciiTheme="majorHAnsi" w:hAnsiTheme="majorHAnsi" w:cstheme="majorHAnsi"/>
                <w:i/>
              </w:rPr>
              <w:t>(poglavlje</w:t>
            </w:r>
            <w:r w:rsidR="006775FE" w:rsidRPr="00867211">
              <w:rPr>
                <w:rFonts w:asciiTheme="majorHAnsi" w:hAnsiTheme="majorHAnsi" w:cstheme="majorHAnsi"/>
                <w:i/>
              </w:rPr>
              <w:t xml:space="preserve"> 2 </w:t>
            </w:r>
            <w:r w:rsidR="00894CE8" w:rsidRPr="00867211">
              <w:rPr>
                <w:rFonts w:asciiTheme="majorHAnsi" w:hAnsiTheme="majorHAnsi" w:cstheme="majorHAnsi"/>
                <w:i/>
              </w:rPr>
              <w:t xml:space="preserve"> LRSR te Obrazac 1.A ovog FLAG natječaja).«</w:t>
            </w:r>
          </w:p>
          <w:p w14:paraId="7B55181A" w14:textId="0A8A9B7A" w:rsidR="005A6A04" w:rsidRDefault="005A6A04" w:rsidP="00581655">
            <w:pPr>
              <w:pStyle w:val="NoSpacing1"/>
              <w:jc w:val="both"/>
              <w:rPr>
                <w:rFonts w:asciiTheme="majorHAnsi" w:hAnsiTheme="majorHAnsi" w:cstheme="majorHAnsi"/>
                <w:i/>
                <w:color w:val="FFFFFF" w:themeColor="background1"/>
                <w:szCs w:val="24"/>
              </w:rPr>
            </w:pPr>
            <w:r>
              <w:rPr>
                <w:rFonts w:asciiTheme="majorHAnsi" w:hAnsiTheme="majorHAnsi" w:cstheme="majorHAnsi"/>
                <w:i/>
                <w:color w:val="FFFFFF" w:themeColor="background1"/>
                <w:szCs w:val="24"/>
              </w:rPr>
              <w:t>Napomena!</w:t>
            </w:r>
          </w:p>
          <w:p w14:paraId="4B7CFA5F" w14:textId="0F8D17F6" w:rsidR="005A6A04" w:rsidRDefault="005A6A04" w:rsidP="005A6A04">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 xml:space="preserve">Ukoliko nositelj ne ponudi </w:t>
            </w:r>
            <w:r w:rsidR="00867211">
              <w:rPr>
                <w:rFonts w:ascii="Calibri Light" w:hAnsi="Calibri Light"/>
                <w:i/>
                <w:color w:val="FFFFFF" w:themeColor="background1"/>
                <w:szCs w:val="24"/>
              </w:rPr>
              <w:t>relevantno obrazloženje</w:t>
            </w:r>
            <w:r>
              <w:rPr>
                <w:rFonts w:ascii="Calibri Light" w:hAnsi="Calibri Light"/>
                <w:i/>
                <w:color w:val="FFFFFF" w:themeColor="background1"/>
                <w:szCs w:val="24"/>
              </w:rPr>
              <w:t xml:space="preserve"> temeljem kriterija »zajednički interes« ili se radi o korisniku koji nije obuhvaćen definicijom Zajedničkog korisnika</w:t>
            </w:r>
            <w:r w:rsidR="00EF6330">
              <w:rPr>
                <w:rFonts w:ascii="Calibri Light" w:hAnsi="Calibri Light"/>
                <w:i/>
                <w:color w:val="FFFFFF" w:themeColor="background1"/>
                <w:szCs w:val="24"/>
              </w:rPr>
              <w:t xml:space="preserve"> ili operacija ne predstavlja inovativnu značajku iz poglavlja 4.11., Obrazac 1.A,</w:t>
            </w:r>
            <w:r>
              <w:rPr>
                <w:rFonts w:ascii="Calibri Light" w:hAnsi="Calibri Light"/>
                <w:i/>
                <w:color w:val="FFFFFF" w:themeColor="background1"/>
                <w:szCs w:val="24"/>
              </w:rPr>
              <w:t xml:space="preserve"> operacija neće ostvariti povećanje intenziteta potpore od 100% </w:t>
            </w:r>
            <w:r w:rsidR="00EF6330">
              <w:rPr>
                <w:rFonts w:ascii="Calibri Light" w:hAnsi="Calibri Light"/>
                <w:i/>
                <w:color w:val="FFFFFF" w:themeColor="background1"/>
                <w:szCs w:val="24"/>
              </w:rPr>
              <w:t xml:space="preserve">temeljem kriterija »zajednički korisnik, zajednički interes i inovativna značajka« </w:t>
            </w:r>
            <w:r>
              <w:rPr>
                <w:rFonts w:ascii="Calibri Light" w:hAnsi="Calibri Light"/>
                <w:i/>
                <w:color w:val="FFFFFF" w:themeColor="background1"/>
                <w:szCs w:val="24"/>
              </w:rPr>
              <w:t>te će se primijeniti osnovni intenzitet potpore.</w:t>
            </w:r>
          </w:p>
          <w:p w14:paraId="11B72CEF" w14:textId="4B1C3503" w:rsidR="00334DC3" w:rsidRDefault="00334DC3" w:rsidP="00581655">
            <w:pPr>
              <w:pStyle w:val="NoSpacing1"/>
              <w:jc w:val="both"/>
              <w:rPr>
                <w:rFonts w:asciiTheme="majorHAnsi" w:hAnsiTheme="majorHAnsi" w:cstheme="majorHAnsi"/>
                <w:i/>
                <w:color w:val="FFFFFF" w:themeColor="background1"/>
                <w:szCs w:val="24"/>
              </w:rPr>
            </w:pPr>
            <w:r w:rsidRPr="00894CE8">
              <w:rPr>
                <w:rFonts w:asciiTheme="majorHAnsi" w:hAnsiTheme="majorHAnsi" w:cstheme="majorHAnsi"/>
                <w:i/>
                <w:color w:val="FFFFFF" w:themeColor="background1"/>
                <w:szCs w:val="24"/>
              </w:rPr>
              <w:t>Ukoliko projekt nema Zajednički interes, sukladno navedenom kriteriju, u ovu tablicu unesite oznaku N/P te obvezno ispunite tablicu 4.1</w:t>
            </w:r>
            <w:r w:rsidR="00252A76">
              <w:rPr>
                <w:rFonts w:asciiTheme="majorHAnsi" w:hAnsiTheme="majorHAnsi" w:cstheme="majorHAnsi"/>
                <w:i/>
                <w:color w:val="FFFFFF" w:themeColor="background1"/>
                <w:szCs w:val="24"/>
              </w:rPr>
              <w:t>3</w:t>
            </w:r>
            <w:r w:rsidRPr="00894CE8">
              <w:rPr>
                <w:rFonts w:asciiTheme="majorHAnsi" w:hAnsiTheme="majorHAnsi" w:cstheme="majorHAnsi"/>
                <w:i/>
                <w:color w:val="FFFFFF" w:themeColor="background1"/>
                <w:szCs w:val="24"/>
              </w:rPr>
              <w:t>.</w:t>
            </w:r>
            <w:r w:rsidR="004B74C0">
              <w:rPr>
                <w:rFonts w:asciiTheme="majorHAnsi" w:hAnsiTheme="majorHAnsi" w:cstheme="majorHAnsi"/>
                <w:i/>
                <w:color w:val="FFFFFF" w:themeColor="background1"/>
                <w:szCs w:val="24"/>
              </w:rPr>
              <w:t xml:space="preserve"> ukoliko projekt ima  inovativnu značajku.</w:t>
            </w:r>
          </w:p>
          <w:p w14:paraId="25FB2B63" w14:textId="29F9807D" w:rsidR="00EF6330" w:rsidRPr="00EF6330" w:rsidRDefault="00EF6330" w:rsidP="00581655">
            <w:pPr>
              <w:pStyle w:val="NoSpacing1"/>
              <w:jc w:val="both"/>
              <w:rPr>
                <w:rFonts w:asciiTheme="majorHAnsi" w:hAnsiTheme="majorHAnsi" w:cstheme="majorHAnsi"/>
                <w:b/>
                <w:i/>
                <w:color w:val="FFFFFF" w:themeColor="background1"/>
              </w:rPr>
            </w:pPr>
            <w:r w:rsidRPr="00894CE8">
              <w:rPr>
                <w:rFonts w:asciiTheme="majorHAnsi" w:hAnsiTheme="majorHAnsi" w:cstheme="majorHAnsi"/>
                <w:b/>
                <w:i/>
                <w:color w:val="FFFFFF" w:themeColor="background1"/>
              </w:rPr>
              <w:t>VAŽNO: Ako ispunjavate ovu tablicu - u tablicu 4.1</w:t>
            </w:r>
            <w:r>
              <w:rPr>
                <w:rFonts w:asciiTheme="majorHAnsi" w:hAnsiTheme="majorHAnsi" w:cstheme="majorHAnsi"/>
                <w:b/>
                <w:i/>
                <w:color w:val="FFFFFF" w:themeColor="background1"/>
              </w:rPr>
              <w:t>3</w:t>
            </w:r>
            <w:r w:rsidRPr="00894CE8">
              <w:rPr>
                <w:rFonts w:asciiTheme="majorHAnsi" w:hAnsiTheme="majorHAnsi" w:cstheme="majorHAnsi"/>
                <w:b/>
                <w:i/>
                <w:color w:val="FFFFFF" w:themeColor="background1"/>
              </w:rPr>
              <w:t>. samo unesite tekst: Obrazloženo u tablici 4.1</w:t>
            </w:r>
            <w:r>
              <w:rPr>
                <w:rFonts w:asciiTheme="majorHAnsi" w:hAnsiTheme="majorHAnsi" w:cstheme="majorHAnsi"/>
                <w:b/>
                <w:i/>
                <w:color w:val="FFFFFF" w:themeColor="background1"/>
              </w:rPr>
              <w:t>2</w:t>
            </w:r>
            <w:r w:rsidRPr="00894CE8">
              <w:rPr>
                <w:rFonts w:asciiTheme="majorHAnsi" w:hAnsiTheme="majorHAnsi" w:cstheme="majorHAnsi"/>
                <w:b/>
                <w:i/>
                <w:color w:val="FFFFFF" w:themeColor="background1"/>
              </w:rPr>
              <w:t xml:space="preserve">. </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7C0912AF" w14:textId="77777777" w:rsidR="00672B15" w:rsidRDefault="00672B15" w:rsidP="003444B1">
      <w:pPr>
        <w:pStyle w:val="NoSpacing1"/>
        <w:rPr>
          <w:rFonts w:asciiTheme="majorHAnsi" w:hAnsiTheme="majorHAnsi"/>
          <w:b/>
          <w:sz w:val="24"/>
          <w:szCs w:val="24"/>
        </w:rPr>
      </w:pPr>
    </w:p>
    <w:p w14:paraId="031EC79A" w14:textId="769D2872" w:rsidR="00672B15" w:rsidRDefault="00672B15" w:rsidP="003444B1">
      <w:pPr>
        <w:pStyle w:val="NoSpacing1"/>
        <w:rPr>
          <w:rFonts w:asciiTheme="majorHAnsi" w:hAnsiTheme="majorHAnsi"/>
          <w:b/>
          <w:sz w:val="24"/>
          <w:szCs w:val="24"/>
        </w:rPr>
      </w:pPr>
    </w:p>
    <w:p w14:paraId="062592AE" w14:textId="6A78DB06" w:rsidR="00101BE8" w:rsidRDefault="00101BE8" w:rsidP="003444B1">
      <w:pPr>
        <w:pStyle w:val="NoSpacing1"/>
        <w:rPr>
          <w:rFonts w:asciiTheme="majorHAnsi" w:hAnsiTheme="majorHAnsi"/>
          <w:b/>
          <w:sz w:val="24"/>
          <w:szCs w:val="24"/>
        </w:rPr>
      </w:pPr>
    </w:p>
    <w:p w14:paraId="39776FC3" w14:textId="36076BF9" w:rsidR="00101BE8" w:rsidRDefault="00101BE8" w:rsidP="003444B1">
      <w:pPr>
        <w:pStyle w:val="NoSpacing1"/>
        <w:rPr>
          <w:rFonts w:asciiTheme="majorHAnsi" w:hAnsiTheme="majorHAnsi"/>
          <w:b/>
          <w:sz w:val="24"/>
          <w:szCs w:val="24"/>
        </w:rPr>
      </w:pPr>
    </w:p>
    <w:p w14:paraId="55C60B05" w14:textId="77777777" w:rsidR="00101BE8" w:rsidRDefault="00101BE8"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Ind w:w="-5" w:type="dxa"/>
        <w:tblLook w:val="04A0" w:firstRow="1" w:lastRow="0" w:firstColumn="1" w:lastColumn="0" w:noHBand="0" w:noVBand="1"/>
      </w:tblPr>
      <w:tblGrid>
        <w:gridCol w:w="9776"/>
      </w:tblGrid>
      <w:tr w:rsidR="008C5195" w:rsidRPr="00CA19F9" w14:paraId="4DBBD2C5" w14:textId="77777777" w:rsidTr="00AE061C">
        <w:tc>
          <w:tcPr>
            <w:tcW w:w="9776" w:type="dxa"/>
            <w:shd w:val="clear" w:color="auto" w:fill="5B9BD5" w:themeFill="accent1"/>
          </w:tcPr>
          <w:p w14:paraId="6C0C0749" w14:textId="6745AEB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lastRenderedPageBreak/>
              <w:t>4.1</w:t>
            </w:r>
            <w:r w:rsidR="00252A76">
              <w:rPr>
                <w:rFonts w:asciiTheme="majorHAnsi" w:hAnsiTheme="majorHAnsi"/>
                <w:b/>
                <w:color w:val="FFFFFF" w:themeColor="background1"/>
              </w:rPr>
              <w:t>3</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7ACC2669" w14:textId="6D7AA426" w:rsidR="00EE38CE"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w:t>
            </w:r>
            <w:r w:rsidR="00EE38CE" w:rsidRPr="000D025F">
              <w:rPr>
                <w:rFonts w:asciiTheme="majorHAnsi" w:hAnsiTheme="majorHAnsi"/>
                <w:i/>
                <w:color w:val="FFFFFF" w:themeColor="background1"/>
              </w:rPr>
              <w:t>FLAG-a</w:t>
            </w:r>
            <w:r w:rsidR="00EE38CE">
              <w:rPr>
                <w:rFonts w:asciiTheme="majorHAnsi" w:hAnsiTheme="majorHAnsi"/>
                <w:i/>
                <w:color w:val="FFFFFF" w:themeColor="background1"/>
              </w:rPr>
              <w:t xml:space="preserve"> koji</w:t>
            </w:r>
            <w:r w:rsidR="00EE38CE" w:rsidRPr="000D025F">
              <w:rPr>
                <w:rFonts w:asciiTheme="majorHAnsi" w:hAnsiTheme="majorHAnsi"/>
                <w:i/>
                <w:color w:val="FFFFFF" w:themeColor="background1"/>
              </w:rPr>
              <w:t xml:space="preserve"> </w:t>
            </w:r>
            <w:r w:rsidR="00EE38CE">
              <w:rPr>
                <w:rFonts w:asciiTheme="majorHAnsi" w:hAnsiTheme="majorHAnsi"/>
                <w:i/>
                <w:color w:val="FFFFFF" w:themeColor="background1"/>
              </w:rPr>
              <w:t xml:space="preserve">ostvaruje povećanje intenziteta potpore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w:t>
            </w:r>
            <w:r w:rsidR="00EE38CE">
              <w:rPr>
                <w:rFonts w:asciiTheme="majorHAnsi" w:hAnsiTheme="majorHAnsi"/>
                <w:i/>
                <w:color w:val="FFFFFF" w:themeColor="background1"/>
              </w:rPr>
              <w:t>Ukoliko projekt ne ostvaruje povećanje intenziteta temeljem kriterija zajednički korisnik i zajednički interes te inovativne značajke, na ovo pitanje nije potrebno odgovoriti te korisnik upisuje "NP".</w:t>
            </w:r>
          </w:p>
          <w:p w14:paraId="20DA5DEE" w14:textId="77777777" w:rsidR="008C5195" w:rsidRDefault="00EE38CE" w:rsidP="005C4F9E">
            <w:pPr>
              <w:pStyle w:val="NoSpacing1"/>
              <w:jc w:val="both"/>
              <w:rPr>
                <w:rFonts w:asciiTheme="majorHAnsi" w:hAnsiTheme="majorHAnsi"/>
                <w:i/>
                <w:color w:val="FFFFFF" w:themeColor="background1"/>
              </w:rPr>
            </w:pPr>
            <w:r>
              <w:rPr>
                <w:rFonts w:asciiTheme="majorHAnsi" w:hAnsiTheme="majorHAnsi"/>
                <w:i/>
                <w:color w:val="FFFFFF" w:themeColor="background1"/>
              </w:rPr>
              <w:t>Za projekte koji ostvaruju povećanje intenziteta temeljem navedenih kriterija, potrebno 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w:t>
            </w:r>
            <w:r>
              <w:rPr>
                <w:rFonts w:asciiTheme="majorHAnsi" w:hAnsiTheme="majorHAnsi"/>
                <w:i/>
                <w:color w:val="FFFFFF" w:themeColor="background1"/>
              </w:rPr>
              <w:t>sati</w:t>
            </w:r>
            <w:r w:rsidR="000D1192" w:rsidRPr="000D025F">
              <w:rPr>
                <w:rFonts w:asciiTheme="majorHAnsi" w:hAnsiTheme="majorHAnsi"/>
                <w:i/>
                <w:color w:val="FFFFFF" w:themeColor="background1"/>
              </w:rPr>
              <w:t xml:space="preserve"> kako odnosno čime će vaš projekt doprin</w:t>
            </w:r>
            <w:r w:rsidR="00B94E4F">
              <w:rPr>
                <w:rFonts w:asciiTheme="majorHAnsi" w:hAnsiTheme="majorHAnsi"/>
                <w:i/>
                <w:color w:val="FFFFFF" w:themeColor="background1"/>
              </w:rPr>
              <w:t>i</w:t>
            </w:r>
            <w:r w:rsidR="000D1192" w:rsidRPr="000D025F">
              <w:rPr>
                <w:rFonts w:asciiTheme="majorHAnsi" w:hAnsiTheme="majorHAnsi"/>
                <w:i/>
                <w:color w:val="FFFFFF" w:themeColor="background1"/>
              </w:rPr>
              <w:t xml:space="preserve">jeti interesu opće javnosti </w:t>
            </w:r>
            <w:proofErr w:type="spellStart"/>
            <w:r w:rsidR="000D1192" w:rsidRPr="000D025F">
              <w:rPr>
                <w:rFonts w:asciiTheme="majorHAnsi" w:hAnsiTheme="majorHAnsi"/>
                <w:i/>
                <w:color w:val="FFFFFF" w:themeColor="background1"/>
              </w:rPr>
              <w:t>rib</w:t>
            </w:r>
            <w:r w:rsidR="000D025F" w:rsidRPr="000D025F">
              <w:rPr>
                <w:rFonts w:asciiTheme="majorHAnsi" w:hAnsiTheme="majorHAnsi"/>
                <w:i/>
                <w:color w:val="FFFFFF" w:themeColor="background1"/>
              </w:rPr>
              <w:t>arstvenog</w:t>
            </w:r>
            <w:proofErr w:type="spellEnd"/>
            <w:r w:rsidR="000D025F" w:rsidRPr="000D025F">
              <w:rPr>
                <w:rFonts w:asciiTheme="majorHAnsi" w:hAnsiTheme="majorHAnsi"/>
                <w:i/>
                <w:color w:val="FFFFFF" w:themeColor="background1"/>
              </w:rPr>
              <w:t xml:space="preserve"> područja FLAG-a.</w:t>
            </w:r>
          </w:p>
          <w:p w14:paraId="62C41B4B" w14:textId="77777777" w:rsidR="004B74C0" w:rsidRPr="004B74C0" w:rsidRDefault="004B74C0" w:rsidP="004B74C0">
            <w:pPr>
              <w:pStyle w:val="NoSpacing1"/>
              <w:jc w:val="both"/>
              <w:rPr>
                <w:rFonts w:asciiTheme="majorHAnsi" w:hAnsiTheme="majorHAnsi"/>
                <w:b/>
                <w:bCs/>
                <w:i/>
                <w:color w:val="FFFFFF" w:themeColor="background1"/>
              </w:rPr>
            </w:pPr>
            <w:r w:rsidRPr="004B74C0">
              <w:rPr>
                <w:rFonts w:asciiTheme="majorHAnsi" w:hAnsiTheme="majorHAnsi"/>
                <w:b/>
                <w:bCs/>
                <w:i/>
                <w:color w:val="FFFFFF" w:themeColor="background1"/>
              </w:rPr>
              <w:t xml:space="preserve">Važno: Ovu tablicu obvezno ispunjavate isključivo ako ste u prethodnu tablicu 4.12 naveli N/P. </w:t>
            </w:r>
          </w:p>
          <w:p w14:paraId="28F157A3" w14:textId="1857F812" w:rsidR="004B74C0" w:rsidRPr="000D1192" w:rsidRDefault="004B74C0" w:rsidP="004B74C0">
            <w:pPr>
              <w:pStyle w:val="NoSpacing1"/>
              <w:jc w:val="both"/>
              <w:rPr>
                <w:rFonts w:asciiTheme="majorHAnsi" w:hAnsiTheme="majorHAnsi"/>
                <w:i/>
                <w:color w:val="FFFFFF" w:themeColor="background1"/>
              </w:rPr>
            </w:pPr>
            <w:r w:rsidRPr="004B74C0">
              <w:rPr>
                <w:rFonts w:asciiTheme="majorHAnsi" w:hAnsiTheme="majorHAnsi"/>
                <w:b/>
                <w:bCs/>
                <w:i/>
                <w:color w:val="FFFFFF" w:themeColor="background1"/>
              </w:rPr>
              <w:t>Ako ste ispunili tablicu 4.12– u ovu tablicu samo unesite „Obrazloženo u tablici 4.12“.</w:t>
            </w:r>
          </w:p>
        </w:tc>
      </w:tr>
      <w:tr w:rsidR="008C5195" w:rsidRPr="00CA19F9" w14:paraId="7C2DAC82" w14:textId="77777777" w:rsidTr="00AE061C">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66098C54" w:rsidR="003B429A" w:rsidRPr="003F2A52" w:rsidRDefault="003155B4"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7073"/>
        <w:gridCol w:w="2228"/>
      </w:tblGrid>
      <w:tr w:rsidR="003B429A" w:rsidRPr="003F2A52" w14:paraId="741B08CD" w14:textId="77777777" w:rsidTr="007F6C27">
        <w:trPr>
          <w:cnfStyle w:val="100000000000" w:firstRow="1" w:lastRow="0" w:firstColumn="0" w:lastColumn="0" w:oddVBand="0" w:evenVBand="0" w:oddHBand="0" w:evenHBand="0" w:firstRowFirstColumn="0" w:firstRowLastColumn="0" w:lastRowFirstColumn="0" w:lastRowLastColumn="0"/>
          <w:trHeight w:val="2238"/>
        </w:trPr>
        <w:tc>
          <w:tcPr>
            <w:cnfStyle w:val="001000000000" w:firstRow="0" w:lastRow="0" w:firstColumn="1" w:lastColumn="0" w:oddVBand="0" w:evenVBand="0" w:oddHBand="0" w:evenHBand="0" w:firstRowFirstColumn="0" w:firstRowLastColumn="0" w:lastRowFirstColumn="0" w:lastRowLastColumn="0"/>
            <w:tcW w:w="9805" w:type="dxa"/>
            <w:gridSpan w:val="3"/>
          </w:tcPr>
          <w:p w14:paraId="33763B79" w14:textId="77777777" w:rsidR="0075629F" w:rsidRPr="003F2A52" w:rsidRDefault="003F2A52" w:rsidP="00B22A97">
            <w:pPr>
              <w:pStyle w:val="Bezproreda"/>
              <w:numPr>
                <w:ilvl w:val="1"/>
                <w:numId w:val="12"/>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7F6C2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504" w:type="dxa"/>
          </w:tcPr>
          <w:p w14:paraId="4C2DA3E5" w14:textId="77777777" w:rsidR="00B61748" w:rsidRPr="003F2A52" w:rsidRDefault="00B61748" w:rsidP="00B61748">
            <w:pPr>
              <w:pStyle w:val="Bezproreda"/>
              <w:rPr>
                <w:rFonts w:asciiTheme="majorHAnsi" w:hAnsiTheme="majorHAnsi"/>
              </w:rPr>
            </w:pPr>
          </w:p>
        </w:tc>
        <w:tc>
          <w:tcPr>
            <w:tcW w:w="7073"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7"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7F6C27">
        <w:trPr>
          <w:trHeight w:val="18"/>
        </w:trPr>
        <w:tc>
          <w:tcPr>
            <w:cnfStyle w:val="001000000000" w:firstRow="0" w:lastRow="0" w:firstColumn="1" w:lastColumn="0" w:oddVBand="0" w:evenVBand="0" w:oddHBand="0" w:evenHBand="0" w:firstRowFirstColumn="0" w:firstRowLastColumn="0" w:lastRowFirstColumn="0" w:lastRowLastColumn="0"/>
            <w:tcW w:w="504"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73"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7"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7F6C2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7F6C27">
        <w:trPr>
          <w:trHeight w:val="1051"/>
        </w:trPr>
        <w:tc>
          <w:tcPr>
            <w:cnfStyle w:val="001000000000" w:firstRow="0" w:lastRow="0" w:firstColumn="1" w:lastColumn="0" w:oddVBand="0" w:evenVBand="0" w:oddHBand="0" w:evenHBand="0" w:firstRowFirstColumn="0" w:firstRowLastColumn="0" w:lastRowFirstColumn="0" w:lastRowLastColumn="0"/>
            <w:tcW w:w="9805" w:type="dxa"/>
            <w:gridSpan w:val="3"/>
          </w:tcPr>
          <w:p w14:paraId="5294EA3E" w14:textId="580CE3DF" w:rsidR="00D97FDA"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tc>
      </w:tr>
      <w:tr w:rsidR="00B61748" w:rsidRPr="003F2A52" w14:paraId="7C1E1B94" w14:textId="77777777" w:rsidTr="007F6C2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04"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73"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7"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7F6C27">
        <w:trPr>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7F6C27">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7F6C27">
        <w:trPr>
          <w:trHeight w:val="525"/>
        </w:trPr>
        <w:tc>
          <w:tcPr>
            <w:cnfStyle w:val="001000000000" w:firstRow="0" w:lastRow="0" w:firstColumn="1" w:lastColumn="0" w:oddVBand="0" w:evenVBand="0" w:oddHBand="0" w:evenHBand="0" w:firstRowFirstColumn="0" w:firstRowLastColumn="0" w:lastRowFirstColumn="0" w:lastRowLastColumn="0"/>
            <w:tcW w:w="504"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73"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7"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7F6C2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7F6C27">
        <w:trPr>
          <w:trHeight w:val="1051"/>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7F6C2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04"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73"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7"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7F6C27">
        <w:trPr>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lastRenderedPageBreak/>
              <w:t>Obrazloženje</w:t>
            </w:r>
          </w:p>
        </w:tc>
      </w:tr>
      <w:tr w:rsidR="00D97FDA" w:rsidRPr="003F2A52" w14:paraId="7C15D20B" w14:textId="77777777" w:rsidTr="007F6C27">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lastRenderedPageBreak/>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77777777"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Ciljna vrednost </w:t>
            </w:r>
            <w:r w:rsidR="00C75038" w:rsidRPr="00EF00D5">
              <w:rPr>
                <w:rFonts w:asciiTheme="majorHAnsi" w:hAnsiTheme="majorHAnsi"/>
                <w:b/>
              </w:rPr>
              <w:t xml:space="preserve">za Cilj 1.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79C4A315" w:rsidR="004B0ECD" w:rsidRPr="00EF00D5" w:rsidRDefault="00C826FC"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77777777" w:rsidR="004B0ECD" w:rsidRPr="00EF00D5" w:rsidRDefault="006775FE"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77777777" w:rsidR="004B0ECD" w:rsidRPr="00EF00D5" w:rsidRDefault="006775FE"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2</w:t>
            </w:r>
          </w:p>
        </w:tc>
      </w:tr>
    </w:tbl>
    <w:p w14:paraId="4913F563" w14:textId="77777777" w:rsidR="00CB12C3" w:rsidRDefault="00CB12C3"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360E1548"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B40CEF">
              <w:rPr>
                <w:rFonts w:asciiTheme="majorHAnsi" w:hAnsiTheme="majorHAnsi" w:cstheme="majorHAnsi"/>
                <w:i/>
                <w:u w:val="single"/>
              </w:rPr>
              <w:t>.</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77777777"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p>
        </w:tc>
        <w:tc>
          <w:tcPr>
            <w:tcW w:w="7052" w:type="dxa"/>
            <w:shd w:val="clear" w:color="auto" w:fill="DEEAF6" w:themeFill="accent1" w:themeFillTint="33"/>
          </w:tcPr>
          <w:p w14:paraId="00FEB2AB" w14:textId="77777777" w:rsidR="00EC486D" w:rsidRPr="006775FE" w:rsidRDefault="0040569E" w:rsidP="006775FE">
            <w:pPr>
              <w:spacing w:after="0" w:line="240" w:lineRule="auto"/>
              <w:cnfStyle w:val="000000000000" w:firstRow="0" w:lastRow="0" w:firstColumn="0" w:lastColumn="0" w:oddVBand="0" w:evenVBand="0" w:oddHBand="0" w:evenHBand="0" w:firstRowFirstColumn="0" w:firstRowLastColumn="0" w:lastRowFirstColumn="0" w:lastRowLastColumn="0"/>
            </w:pPr>
            <w:r>
              <w:t xml:space="preserve">Razvoj potporne infrastrukture za jačanje održivog razvoja ribarstva i akvakulture te razvoj tržišta lokalnih proizvoda ribarstva i akvakulture </w:t>
            </w:r>
          </w:p>
        </w:tc>
        <w:tc>
          <w:tcPr>
            <w:tcW w:w="2221" w:type="dxa"/>
            <w:shd w:val="clear" w:color="auto" w:fill="DEEAF6" w:themeFill="accent1" w:themeFillTint="33"/>
          </w:tcPr>
          <w:p w14:paraId="4619004B" w14:textId="555341B3" w:rsidR="00EC486D" w:rsidRPr="0040569E"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6457CB19"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6BB8E89"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3D8D934" w14:textId="77777777" w:rsidTr="00E67D7B">
        <w:trPr>
          <w:trHeight w:val="784"/>
        </w:trPr>
        <w:tc>
          <w:tcPr>
            <w:cnfStyle w:val="001000000000" w:firstRow="0" w:lastRow="0" w:firstColumn="1" w:lastColumn="0" w:oddVBand="0" w:evenVBand="0" w:oddHBand="0" w:evenHBand="0" w:firstRowFirstColumn="0" w:firstRowLastColumn="0" w:lastRowFirstColumn="0" w:lastRowLastColumn="0"/>
            <w:tcW w:w="9776" w:type="dxa"/>
            <w:gridSpan w:val="3"/>
          </w:tcPr>
          <w:p w14:paraId="17177A2B"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7AB66F4D" w14:textId="77777777" w:rsidR="00EC486D" w:rsidRPr="005C4F9E" w:rsidRDefault="00EC486D" w:rsidP="00B2228A">
            <w:pPr>
              <w:pStyle w:val="NoSpacing1"/>
              <w:rPr>
                <w:rFonts w:asciiTheme="majorHAnsi" w:hAnsiTheme="majorHAnsi" w:cstheme="majorHAnsi"/>
                <w:b w:val="0"/>
                <w:i/>
              </w:rPr>
            </w:pPr>
          </w:p>
        </w:tc>
      </w:tr>
      <w:tr w:rsidR="00732459" w:rsidRPr="005C4F9E" w14:paraId="60CFC506"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77777777"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lastRenderedPageBreak/>
              <w:t>2</w:t>
            </w:r>
          </w:p>
        </w:tc>
        <w:tc>
          <w:tcPr>
            <w:tcW w:w="7052" w:type="dxa"/>
          </w:tcPr>
          <w:p w14:paraId="476941BE" w14:textId="77777777" w:rsidR="00EC486D" w:rsidRPr="006775FE" w:rsidRDefault="006775FE" w:rsidP="006775FE">
            <w:pPr>
              <w:spacing w:after="0" w:line="240" w:lineRule="auto"/>
              <w:cnfStyle w:val="000000100000" w:firstRow="0" w:lastRow="0" w:firstColumn="0" w:lastColumn="0" w:oddVBand="0" w:evenVBand="0" w:oddHBand="1" w:evenHBand="0" w:firstRowFirstColumn="0" w:firstRowLastColumn="0" w:lastRowFirstColumn="0" w:lastRowLastColumn="0"/>
            </w:pPr>
            <w:r>
              <w:t xml:space="preserve">Jačanje kapaciteta lokalnih razvojnih dionika u svrhu unaprijeđenja ribarstva i akvakulture (tehnologije – uzgoj, ulov, prerada i sl.), </w:t>
            </w:r>
            <w:r w:rsidRPr="00603102">
              <w:t>održivog razvoja, zaštite okoliša i zaštite samih bio-resursa</w:t>
            </w:r>
          </w:p>
        </w:tc>
        <w:tc>
          <w:tcPr>
            <w:tcW w:w="2221" w:type="dxa"/>
          </w:tcPr>
          <w:p w14:paraId="2C0BEEAA" w14:textId="77777777" w:rsidR="00EC486D" w:rsidRPr="005C4F9E" w:rsidRDefault="00EC486D" w:rsidP="00581655">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732459" w:rsidRPr="005C4F9E" w14:paraId="602F8FA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DC66C25"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8753EC4" w14:textId="77777777" w:rsidTr="00E67D7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BA79739"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0761221A" w14:textId="77777777" w:rsidR="00EC486D" w:rsidRPr="005C4F9E" w:rsidRDefault="00EC486D" w:rsidP="00B2228A">
            <w:pPr>
              <w:pStyle w:val="NoSpacing1"/>
              <w:rPr>
                <w:rFonts w:asciiTheme="majorHAnsi" w:hAnsiTheme="majorHAnsi" w:cstheme="majorHAnsi"/>
                <w:b w:val="0"/>
                <w:i/>
              </w:rPr>
            </w:pPr>
          </w:p>
          <w:p w14:paraId="3466025B" w14:textId="77777777" w:rsidR="00EC486D" w:rsidRPr="005C4F9E" w:rsidRDefault="00EC486D" w:rsidP="00B2228A">
            <w:pPr>
              <w:pStyle w:val="NoSpacing1"/>
              <w:rPr>
                <w:rFonts w:asciiTheme="majorHAnsi" w:hAnsiTheme="majorHAnsi" w:cstheme="majorHAnsi"/>
                <w:b w:val="0"/>
                <w:i/>
              </w:rPr>
            </w:pPr>
          </w:p>
        </w:tc>
      </w:tr>
      <w:tr w:rsidR="0040569E" w:rsidRPr="005C4F9E" w14:paraId="207320FD" w14:textId="77777777" w:rsidTr="007F6C27">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108D9334" w14:textId="545A043C" w:rsidR="0040569E" w:rsidRPr="007F6C27" w:rsidRDefault="00AE061C" w:rsidP="0050369C">
            <w:pPr>
              <w:pStyle w:val="NoSpacing1"/>
              <w:rPr>
                <w:rFonts w:asciiTheme="majorHAnsi" w:hAnsiTheme="majorHAnsi" w:cstheme="majorHAnsi"/>
              </w:rPr>
            </w:pPr>
            <w:r>
              <w:rPr>
                <w:rFonts w:asciiTheme="majorHAnsi" w:hAnsiTheme="majorHAnsi" w:cstheme="majorHAnsi"/>
              </w:rPr>
              <w:t>3</w:t>
            </w:r>
          </w:p>
        </w:tc>
        <w:tc>
          <w:tcPr>
            <w:tcW w:w="7052" w:type="dxa"/>
            <w:shd w:val="clear" w:color="auto" w:fill="DEEAF6" w:themeFill="accent1" w:themeFillTint="33"/>
          </w:tcPr>
          <w:p w14:paraId="2254DAE1" w14:textId="77777777" w:rsidR="0040569E" w:rsidRPr="007F6C27" w:rsidRDefault="0040569E" w:rsidP="0050369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7F6C27">
              <w:rPr>
                <w:rFonts w:asciiTheme="majorHAnsi" w:eastAsia="Calibri" w:hAnsiTheme="majorHAnsi" w:cstheme="majorHAnsi"/>
                <w:lang w:eastAsia="en-US"/>
              </w:rPr>
              <w:t>Diversifikacija sektora ribarstva (ulovni dio) sa usmjeravanjem na ribolovni turizam ili druge dodatne izvore prihoda, stvarajući pritom dodanu vrijednost proizvodima ribarstva</w:t>
            </w:r>
          </w:p>
        </w:tc>
        <w:tc>
          <w:tcPr>
            <w:tcW w:w="2221" w:type="dxa"/>
            <w:shd w:val="clear" w:color="auto" w:fill="DEEAF6" w:themeFill="accent1" w:themeFillTint="33"/>
          </w:tcPr>
          <w:p w14:paraId="2C5DAAED" w14:textId="77777777" w:rsidR="0040569E" w:rsidRPr="007F6C27"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0569E" w:rsidRPr="005C4F9E" w14:paraId="5AB69AC8" w14:textId="77777777" w:rsidTr="005036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BC54A0C" w14:textId="77777777" w:rsidR="0040569E" w:rsidRPr="005C4F9E" w:rsidRDefault="0040569E" w:rsidP="0050369C">
            <w:pPr>
              <w:pStyle w:val="NoSpacing1"/>
              <w:rPr>
                <w:rFonts w:asciiTheme="majorHAnsi" w:hAnsiTheme="majorHAnsi" w:cstheme="majorHAnsi"/>
              </w:rPr>
            </w:pPr>
            <w:r w:rsidRPr="005C4F9E">
              <w:rPr>
                <w:rFonts w:asciiTheme="majorHAnsi" w:hAnsiTheme="majorHAnsi" w:cstheme="majorHAnsi"/>
              </w:rPr>
              <w:t>Obrazloženje doprinosa</w:t>
            </w:r>
          </w:p>
        </w:tc>
      </w:tr>
      <w:tr w:rsidR="0040569E" w:rsidRPr="005C4F9E" w14:paraId="7722F90C" w14:textId="77777777" w:rsidTr="0050369C">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B22A97">
      <w:pPr>
        <w:pStyle w:val="Odlomakpopisa"/>
        <w:numPr>
          <w:ilvl w:val="0"/>
          <w:numId w:val="12"/>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1"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760C41FF" w:rsidR="008A6A18" w:rsidRPr="005C4F9E" w:rsidRDefault="0040569E" w:rsidP="00387E1C">
            <w:pPr>
              <w:pStyle w:val="NoSpacing1"/>
              <w:jc w:val="center"/>
              <w:rPr>
                <w:rFonts w:asciiTheme="majorHAnsi" w:eastAsiaTheme="minorHAnsi" w:hAnsiTheme="majorHAnsi"/>
              </w:rPr>
            </w:pPr>
            <w:r>
              <w:rPr>
                <w:rFonts w:asciiTheme="majorHAnsi" w:hAnsiTheme="majorHAnsi"/>
              </w:rPr>
              <w:t>1</w:t>
            </w:r>
            <w:r w:rsidR="00B71A93" w:rsidRPr="005C4F9E">
              <w:rPr>
                <w:rFonts w:asciiTheme="majorHAnsi" w:hAnsiTheme="majorHAnsi"/>
              </w:rPr>
              <w:t>.</w:t>
            </w:r>
            <w:r w:rsidR="00EC4CF1">
              <w:rPr>
                <w:rFonts w:asciiTheme="majorHAnsi" w:hAnsiTheme="majorHAnsi"/>
              </w:rPr>
              <w:t>2</w:t>
            </w:r>
          </w:p>
        </w:tc>
        <w:tc>
          <w:tcPr>
            <w:tcW w:w="8567" w:type="dxa"/>
            <w:tcBorders>
              <w:top w:val="single" w:sz="4" w:space="0" w:color="auto"/>
            </w:tcBorders>
            <w:shd w:val="clear" w:color="auto" w:fill="F2F2F2" w:themeFill="background1" w:themeFillShade="F2"/>
            <w:vAlign w:val="center"/>
          </w:tcPr>
          <w:p w14:paraId="691BEF86" w14:textId="4F4CC8E6" w:rsidR="008A6A18" w:rsidRPr="0040569E" w:rsidRDefault="00EC4CF1"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Times New Roman" w:hAnsiTheme="majorHAnsi" w:cstheme="majorHAnsi"/>
                <w:b/>
                <w:color w:val="000000"/>
                <w:lang w:eastAsia="hr-HR"/>
              </w:rPr>
              <w:t>Potpora jačanju konkurentnosti ribarstva i akvakulture</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1"/>
    </w:tbl>
    <w:p w14:paraId="3CB8B954" w14:textId="0889D177" w:rsidR="003956C0" w:rsidRDefault="003956C0" w:rsidP="00E13405">
      <w:pPr>
        <w:pStyle w:val="NoSpacing1"/>
        <w:rPr>
          <w:rFonts w:asciiTheme="majorHAnsi" w:hAnsiTheme="majorHAnsi"/>
          <w:b/>
          <w:sz w:val="24"/>
          <w:szCs w:val="24"/>
        </w:rPr>
      </w:pPr>
    </w:p>
    <w:p w14:paraId="355156B0" w14:textId="77777777" w:rsidR="007F6C27" w:rsidRPr="00431718" w:rsidRDefault="007F6C27"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60CD003E"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40569E">
              <w:rPr>
                <w:rFonts w:asciiTheme="majorHAnsi" w:hAnsiTheme="majorHAnsi"/>
                <w:b w:val="0"/>
                <w:i/>
              </w:rPr>
              <w:t>1</w:t>
            </w:r>
            <w:r w:rsidR="00112431" w:rsidRPr="00566FA3">
              <w:rPr>
                <w:rFonts w:asciiTheme="majorHAnsi" w:hAnsiTheme="majorHAnsi"/>
                <w:b w:val="0"/>
                <w:i/>
              </w:rPr>
              <w:t>.</w:t>
            </w:r>
            <w:r w:rsidR="00B062CD">
              <w:rPr>
                <w:rFonts w:asciiTheme="majorHAnsi" w:hAnsiTheme="majorHAnsi"/>
                <w:b w:val="0"/>
                <w:i/>
              </w:rPr>
              <w:t>2</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338F3FCA"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40569E">
              <w:rPr>
                <w:rFonts w:asciiTheme="majorHAnsi" w:hAnsiTheme="majorHAnsi"/>
                <w:b w:val="0"/>
                <w:i/>
              </w:rPr>
              <w:t>1</w:t>
            </w:r>
            <w:r w:rsidR="00D71E33" w:rsidRPr="00566FA3">
              <w:rPr>
                <w:rFonts w:asciiTheme="majorHAnsi" w:hAnsiTheme="majorHAnsi"/>
                <w:b w:val="0"/>
                <w:i/>
              </w:rPr>
              <w:t>.</w:t>
            </w:r>
            <w:r w:rsidR="00B062CD">
              <w:rPr>
                <w:rFonts w:asciiTheme="majorHAnsi" w:hAnsiTheme="majorHAnsi"/>
                <w:b w:val="0"/>
                <w:i/>
              </w:rPr>
              <w:t>2</w:t>
            </w:r>
            <w:r w:rsidR="00D71E33" w:rsidRPr="00566FA3">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4C2891DF" w:rsidR="00566FA3" w:rsidRPr="00566FA3" w:rsidRDefault="00566FA3" w:rsidP="003956C0">
            <w:pPr>
              <w:pStyle w:val="NoSpacing1"/>
              <w:jc w:val="both"/>
              <w:rPr>
                <w:rFonts w:asciiTheme="majorHAnsi" w:hAnsiTheme="majorHAnsi"/>
                <w:i/>
              </w:rPr>
            </w:pPr>
            <w:r w:rsidRPr="00566FA3">
              <w:rPr>
                <w:rFonts w:asciiTheme="majorHAnsi" w:hAnsiTheme="majorHAnsi"/>
                <w:i/>
              </w:rPr>
              <w:t>Napomena: Molimo pazite na skuladnost unosa podataka sa tablicama: 6</w:t>
            </w:r>
            <w:r w:rsidR="00A06BBD">
              <w:rPr>
                <w:rFonts w:asciiTheme="majorHAnsi" w:hAnsiTheme="majorHAnsi"/>
                <w:i/>
              </w:rPr>
              <w:t>.</w:t>
            </w:r>
            <w:r w:rsidRPr="00566FA3">
              <w:rPr>
                <w:rFonts w:asciiTheme="majorHAnsi" w:hAnsiTheme="majorHAnsi"/>
                <w:i/>
              </w:rPr>
              <w:t>te 7.1.</w:t>
            </w: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0DFE92DD" w:rsidR="000834DD" w:rsidRPr="000F0301" w:rsidRDefault="00692691" w:rsidP="0097134D">
            <w:pPr>
              <w:pStyle w:val="NoSpacing1"/>
              <w:jc w:val="center"/>
              <w:rPr>
                <w:rFonts w:asciiTheme="majorHAnsi" w:hAnsiTheme="majorHAnsi" w:cstheme="majorHAnsi"/>
                <w:color w:val="auto"/>
                <w:sz w:val="20"/>
                <w:szCs w:val="20"/>
              </w:rPr>
            </w:pPr>
            <w:r>
              <w:rPr>
                <w:rFonts w:ascii="Calibri Light" w:hAnsi="Calibri Light"/>
                <w:color w:val="auto"/>
                <w:szCs w:val="24"/>
              </w:rPr>
              <w:t>Potpora jačanju konkurentnosti ribarstva i akvakulture</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3ED86924" w:rsidR="004B65B7" w:rsidRPr="0040569E" w:rsidRDefault="00B062CD"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hAnsiTheme="majorHAnsi" w:cstheme="majorHAnsi"/>
                <w:szCs w:val="24"/>
              </w:rPr>
              <w:t>Korisnici koji su usvojili ili poboljšali sustav upravljanja okolišem</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1C59CA30" w:rsidR="004B65B7" w:rsidRPr="0040569E" w:rsidRDefault="00B062CD"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Pr>
                <w:rFonts w:asciiTheme="majorHAnsi" w:hAnsiTheme="majorHAnsi" w:cstheme="majorHAnsi"/>
                <w:szCs w:val="24"/>
              </w:rPr>
              <w:t>Inovativne metode u ribarstvu i/ili akvakuluturi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bl>
    <w:p w14:paraId="0AAF250B" w14:textId="6201BA22" w:rsidR="00706CFE" w:rsidRDefault="00706CFE" w:rsidP="00536ACB">
      <w:pPr>
        <w:pStyle w:val="NoSpacing1"/>
        <w:rPr>
          <w:rFonts w:asciiTheme="majorHAnsi" w:hAnsiTheme="majorHAnsi"/>
          <w:b/>
          <w:sz w:val="24"/>
          <w:szCs w:val="24"/>
        </w:rPr>
      </w:pPr>
    </w:p>
    <w:p w14:paraId="774E84A3" w14:textId="1A435CB3" w:rsidR="00620CBD" w:rsidRDefault="00620CBD" w:rsidP="00536ACB">
      <w:pPr>
        <w:pStyle w:val="NoSpacing1"/>
        <w:rPr>
          <w:rFonts w:asciiTheme="majorHAnsi" w:hAnsiTheme="majorHAnsi"/>
          <w:b/>
          <w:sz w:val="24"/>
          <w:szCs w:val="24"/>
        </w:rPr>
      </w:pPr>
    </w:p>
    <w:p w14:paraId="45EA6C2C" w14:textId="4D44C0B4" w:rsidR="00620CBD" w:rsidRDefault="00620CBD" w:rsidP="00536ACB">
      <w:pPr>
        <w:pStyle w:val="NoSpacing1"/>
        <w:rPr>
          <w:rFonts w:asciiTheme="majorHAnsi" w:hAnsiTheme="majorHAnsi"/>
          <w:b/>
          <w:sz w:val="24"/>
          <w:szCs w:val="24"/>
        </w:rPr>
      </w:pPr>
    </w:p>
    <w:p w14:paraId="61A1A8BB" w14:textId="77777777" w:rsidR="00620CBD" w:rsidRDefault="00620CBD" w:rsidP="00536ACB">
      <w:pPr>
        <w:pStyle w:val="NoSpacing1"/>
        <w:rPr>
          <w:rFonts w:asciiTheme="majorHAnsi" w:hAnsiTheme="majorHAnsi"/>
          <w:b/>
          <w:sz w:val="24"/>
          <w:szCs w:val="24"/>
        </w:rPr>
      </w:pPr>
    </w:p>
    <w:p w14:paraId="7C2CDC60" w14:textId="77777777" w:rsidR="00FC5F84" w:rsidRDefault="00A12BEC"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87CEC">
            <w:pPr>
              <w:pStyle w:val="NoSpacing1"/>
              <w:numPr>
                <w:ilvl w:val="0"/>
                <w:numId w:val="3"/>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FCE441E" w:rsidR="001A147E" w:rsidRPr="00D252EE" w:rsidRDefault="001A147E" w:rsidP="00D87CEC">
            <w:pPr>
              <w:pStyle w:val="NoSpacing1"/>
              <w:numPr>
                <w:ilvl w:val="0"/>
                <w:numId w:val="3"/>
              </w:numPr>
              <w:rPr>
                <w:rFonts w:asciiTheme="majorHAnsi" w:hAnsiTheme="majorHAnsi"/>
                <w:b w:val="0"/>
                <w:i/>
              </w:rPr>
            </w:pPr>
            <w:r w:rsidRPr="008E1608">
              <w:rPr>
                <w:rFonts w:asciiTheme="majorHAnsi" w:hAnsiTheme="majorHAnsi"/>
                <w:i/>
              </w:rPr>
              <w:t xml:space="preserve">Prihvatljivi i neprihvatljivi troškovi navedeni su u </w:t>
            </w:r>
            <w:r w:rsidR="00671519">
              <w:rPr>
                <w:rFonts w:asciiTheme="majorHAnsi" w:hAnsiTheme="majorHAnsi"/>
                <w:i/>
              </w:rPr>
              <w:t>Poglavlju 6.</w:t>
            </w:r>
            <w:r w:rsidRPr="008E1608">
              <w:rPr>
                <w:rFonts w:asciiTheme="majorHAnsi" w:hAnsiTheme="majorHAnsi"/>
                <w:i/>
              </w:rPr>
              <w:t>FLAG</w:t>
            </w:r>
            <w:r w:rsidR="004D6690">
              <w:rPr>
                <w:rFonts w:asciiTheme="majorHAnsi" w:hAnsiTheme="majorHAnsi"/>
                <w:i/>
              </w:rPr>
              <w:t xml:space="preserve"> Natječaja.</w:t>
            </w:r>
          </w:p>
          <w:p w14:paraId="298709DE" w14:textId="64F4BA4A" w:rsidR="001A147E" w:rsidRPr="00BF0BD6" w:rsidRDefault="001A147E" w:rsidP="00D87CEC">
            <w:pPr>
              <w:pStyle w:val="NoSpacing1"/>
              <w:numPr>
                <w:ilvl w:val="0"/>
                <w:numId w:val="3"/>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00AB4345">
              <w:rPr>
                <w:rFonts w:asciiTheme="majorHAnsi" w:hAnsiTheme="majorHAnsi"/>
                <w:b w:val="0"/>
                <w:i/>
              </w:rPr>
              <w:t>50% do</w:t>
            </w:r>
            <w:r w:rsidR="001239CB">
              <w:rPr>
                <w:rFonts w:asciiTheme="majorHAnsi" w:hAnsiTheme="majorHAnsi"/>
                <w:b w:val="0"/>
                <w:i/>
              </w:rPr>
              <w:t xml:space="preserve">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22560289" w:rsidR="001A147E" w:rsidRPr="00B46FB1" w:rsidRDefault="001A147E" w:rsidP="00D87CEC">
            <w:pPr>
              <w:pStyle w:val="NoSpacing1"/>
              <w:numPr>
                <w:ilvl w:val="0"/>
                <w:numId w:val="3"/>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 xml:space="preserve">(iz tablice TV. Ukupni </w:t>
            </w:r>
            <w:proofErr w:type="spellStart"/>
            <w:r w:rsidRPr="00FD210E">
              <w:rPr>
                <w:rFonts w:asciiTheme="majorHAnsi" w:hAnsiTheme="majorHAnsi" w:cstheme="majorHAnsi"/>
                <w:i/>
              </w:rPr>
              <w:t>tr</w:t>
            </w:r>
            <w:proofErr w:type="spellEnd"/>
            <w:r w:rsidRPr="00FD210E">
              <w:rPr>
                <w:rFonts w:asciiTheme="majorHAnsi" w:hAnsiTheme="majorHAnsi" w:cstheme="majorHAnsi"/>
                <w:i/>
              </w:rPr>
              <w:t>.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tbl>
      <w:tblPr>
        <w:tblStyle w:val="Reetkatablice"/>
        <w:tblW w:w="0" w:type="auto"/>
        <w:tblLook w:val="04A0" w:firstRow="1" w:lastRow="0" w:firstColumn="1" w:lastColumn="0" w:noHBand="0" w:noVBand="1"/>
      </w:tblPr>
      <w:tblGrid>
        <w:gridCol w:w="9736"/>
      </w:tblGrid>
      <w:tr w:rsidR="00682F5E" w:rsidRPr="00682F5E" w14:paraId="499A16CC" w14:textId="77777777" w:rsidTr="00507D0B">
        <w:trPr>
          <w:trHeight w:val="1182"/>
        </w:trPr>
        <w:tc>
          <w:tcPr>
            <w:tcW w:w="9736" w:type="dxa"/>
          </w:tcPr>
          <w:p w14:paraId="29AC3451" w14:textId="77777777" w:rsidR="00682F5E" w:rsidRPr="00682F5E" w:rsidRDefault="00682F5E" w:rsidP="00D10AEF">
            <w:pPr>
              <w:pStyle w:val="NoSpacing1"/>
              <w:rPr>
                <w:rFonts w:asciiTheme="majorHAnsi" w:hAnsiTheme="majorHAnsi"/>
                <w:b/>
                <w:sz w:val="24"/>
                <w:szCs w:val="24"/>
              </w:rPr>
            </w:pPr>
            <w:r w:rsidRPr="00682F5E">
              <w:rPr>
                <w:rFonts w:asciiTheme="majorHAnsi" w:hAnsiTheme="majorHAnsi"/>
                <w:b/>
                <w:sz w:val="24"/>
                <w:szCs w:val="24"/>
              </w:rPr>
              <w:t>Važno!</w:t>
            </w:r>
          </w:p>
          <w:p w14:paraId="0AF3E4B8" w14:textId="7F8D7617" w:rsidR="00682F5E" w:rsidRPr="00682F5E" w:rsidRDefault="00682F5E" w:rsidP="00D10AEF">
            <w:pPr>
              <w:pStyle w:val="NoSpacing1"/>
              <w:rPr>
                <w:rFonts w:asciiTheme="majorHAnsi" w:hAnsiTheme="majorHAnsi"/>
                <w:b/>
                <w:i/>
                <w:iCs/>
                <w:sz w:val="24"/>
                <w:szCs w:val="24"/>
              </w:rPr>
            </w:pPr>
            <w:r w:rsidRPr="00682F5E">
              <w:rPr>
                <w:rFonts w:asciiTheme="majorHAnsi" w:hAnsiTheme="majorHAnsi"/>
                <w:b/>
                <w:i/>
                <w:iCs/>
                <w:sz w:val="24"/>
                <w:szCs w:val="24"/>
              </w:rPr>
              <w:t xml:space="preserve">Ovom obrascu prilaže se potpisana i ovjerena pečatom  (ako je primjenjivo) Izjava Nositelja projekta (Obrazac 2.) kojom Nositelj jamči kao podnositelj Zahtjeva za potporu, pod materijalnom i kaznenom odgovornošću o istinitosti svih podataka navedenih u prijavnom </w:t>
            </w:r>
            <w:r>
              <w:rPr>
                <w:rFonts w:asciiTheme="majorHAnsi" w:hAnsiTheme="majorHAnsi"/>
                <w:b/>
                <w:i/>
                <w:iCs/>
                <w:sz w:val="24"/>
                <w:szCs w:val="24"/>
              </w:rPr>
              <w:t>obrascu i drugim obrascima</w:t>
            </w:r>
            <w:r w:rsidRPr="00682F5E">
              <w:rPr>
                <w:rFonts w:asciiTheme="majorHAnsi" w:hAnsiTheme="majorHAnsi"/>
                <w:b/>
                <w:i/>
                <w:iCs/>
                <w:sz w:val="24"/>
                <w:szCs w:val="24"/>
              </w:rPr>
              <w:t>.</w:t>
            </w:r>
          </w:p>
        </w:tc>
      </w:tr>
    </w:tbl>
    <w:p w14:paraId="458703A1" w14:textId="67A3149F" w:rsidR="00682F5E" w:rsidRDefault="00682F5E" w:rsidP="001A147E">
      <w:pPr>
        <w:pStyle w:val="NoSpacing1"/>
        <w:rPr>
          <w:rFonts w:asciiTheme="majorHAnsi" w:hAnsiTheme="majorHAnsi"/>
          <w:b/>
          <w:sz w:val="24"/>
          <w:szCs w:val="24"/>
        </w:rPr>
      </w:pPr>
    </w:p>
    <w:p w14:paraId="765B0F7E" w14:textId="1E6E5F05" w:rsidR="00682F5E" w:rsidRDefault="00682F5E" w:rsidP="001A147E">
      <w:pPr>
        <w:pStyle w:val="NoSpacing1"/>
        <w:rPr>
          <w:rFonts w:asciiTheme="majorHAnsi" w:hAnsiTheme="majorHAnsi"/>
          <w:b/>
          <w:sz w:val="24"/>
          <w:szCs w:val="24"/>
        </w:rPr>
      </w:pPr>
    </w:p>
    <w:p w14:paraId="0B3FFB3E" w14:textId="77777777" w:rsidR="00682F5E" w:rsidRDefault="00682F5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1A147E" w14:paraId="46379D8C" w14:textId="77777777" w:rsidTr="00DB608B">
        <w:tc>
          <w:tcPr>
            <w:tcW w:w="3964" w:type="dxa"/>
          </w:tcPr>
          <w:p w14:paraId="674AD99F" w14:textId="77777777" w:rsidR="001A147E" w:rsidRDefault="001A147E" w:rsidP="00DB608B">
            <w:pPr>
              <w:rPr>
                <w:rFonts w:asciiTheme="majorHAnsi" w:hAnsiTheme="majorHAnsi" w:cstheme="majorHAnsi"/>
              </w:rPr>
            </w:pPr>
          </w:p>
        </w:tc>
        <w:tc>
          <w:tcPr>
            <w:tcW w:w="5812" w:type="dxa"/>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DB608B">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76DCF2BD" w14:textId="77777777" w:rsidR="00034C19" w:rsidRDefault="00034C19" w:rsidP="001A147E">
      <w:pPr>
        <w:pStyle w:val="NoSpacing1"/>
        <w:jc w:val="both"/>
        <w:rPr>
          <w:rFonts w:asciiTheme="majorHAnsi" w:hAnsiTheme="majorHAnsi"/>
          <w:b/>
        </w:rPr>
      </w:pPr>
    </w:p>
    <w:p w14:paraId="192963C5" w14:textId="77777777" w:rsidR="001A147E" w:rsidRPr="00843949" w:rsidRDefault="001A147E" w:rsidP="00034C19">
      <w:pPr>
        <w:pStyle w:val="NoSpacing1"/>
        <w:rPr>
          <w:rFonts w:asciiTheme="majorHAnsi" w:hAnsiTheme="majorHAnsi"/>
          <w:b/>
          <w:sz w:val="24"/>
          <w:szCs w:val="24"/>
        </w:rPr>
      </w:pPr>
    </w:p>
    <w:sectPr w:rsidR="001A147E" w:rsidRPr="00843949" w:rsidSect="008A3E5A">
      <w:headerReference w:type="default" r:id="rId10"/>
      <w:footerReference w:type="default" r:id="rId11"/>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CB4A8" w14:textId="77777777" w:rsidR="00294E7C" w:rsidRDefault="00294E7C" w:rsidP="0061467F">
      <w:pPr>
        <w:spacing w:after="0" w:line="240" w:lineRule="auto"/>
      </w:pPr>
      <w:r>
        <w:separator/>
      </w:r>
    </w:p>
  </w:endnote>
  <w:endnote w:type="continuationSeparator" w:id="0">
    <w:p w14:paraId="4654B594" w14:textId="77777777" w:rsidR="00294E7C" w:rsidRDefault="00294E7C"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9624075"/>
      <w:docPartObj>
        <w:docPartGallery w:val="Page Numbers (Bottom of Page)"/>
        <w:docPartUnique/>
      </w:docPartObj>
    </w:sdtPr>
    <w:sdtEndPr>
      <w:rPr>
        <w:noProof/>
      </w:rPr>
    </w:sdtEndPr>
    <w:sdtContent>
      <w:p w14:paraId="2FDE2ED6" w14:textId="77777777" w:rsidR="00D55F60" w:rsidRPr="00177B54" w:rsidRDefault="00D55F60">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554DEDA5" w:rsidR="00D55F60" w:rsidRPr="0055306F" w:rsidRDefault="00D55F60">
    <w:pPr>
      <w:pStyle w:val="Podnoje"/>
      <w:rPr>
        <w:rFonts w:ascii="Calibri Light" w:hAnsi="Calibri Light"/>
        <w:sz w:val="20"/>
      </w:rPr>
    </w:pPr>
    <w:r w:rsidRPr="0055306F">
      <w:rPr>
        <w:rFonts w:ascii="Calibri Light" w:hAnsi="Calibri Light"/>
        <w:sz w:val="20"/>
      </w:rPr>
      <w:t xml:space="preserve">Verzija </w:t>
    </w:r>
    <w:r>
      <w:rPr>
        <w:rFonts w:ascii="Calibri Light" w:hAnsi="Calibri Light"/>
        <w:sz w:val="20"/>
      </w:rPr>
      <w:t>2</w:t>
    </w:r>
    <w:r w:rsidRPr="0055306F">
      <w:rPr>
        <w:rFonts w:ascii="Calibri Light" w:hAnsi="Calibri Light"/>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604469"/>
      <w:docPartObj>
        <w:docPartGallery w:val="Page Numbers (Bottom of Page)"/>
        <w:docPartUnique/>
      </w:docPartObj>
    </w:sdtPr>
    <w:sdtEndPr>
      <w:rPr>
        <w:noProof/>
      </w:rPr>
    </w:sdtEndPr>
    <w:sdtContent>
      <w:p w14:paraId="412FC4B4" w14:textId="77777777" w:rsidR="00D55F60" w:rsidRDefault="00D55F60">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D55F60" w:rsidRDefault="00D55F6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E2BEF" w14:textId="77777777" w:rsidR="00294E7C" w:rsidRDefault="00294E7C" w:rsidP="0061467F">
      <w:pPr>
        <w:spacing w:after="0" w:line="240" w:lineRule="auto"/>
      </w:pPr>
      <w:r>
        <w:separator/>
      </w:r>
    </w:p>
  </w:footnote>
  <w:footnote w:type="continuationSeparator" w:id="0">
    <w:p w14:paraId="7FB12984" w14:textId="77777777" w:rsidR="00294E7C" w:rsidRDefault="00294E7C" w:rsidP="0061467F">
      <w:pPr>
        <w:spacing w:after="0" w:line="240" w:lineRule="auto"/>
      </w:pPr>
      <w:r>
        <w:continuationSeparator/>
      </w:r>
    </w:p>
  </w:footnote>
  <w:footnote w:id="1">
    <w:p w14:paraId="3544DD8D" w14:textId="77777777" w:rsidR="00D55F60" w:rsidRPr="008967D7" w:rsidRDefault="00D55F60"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 xml:space="preserve">U smislu ovog Zahtjeva operacija i projekt imaju isto značenje, sukladno Pravilniku o uvjetima, kriterijima, načinu odabira, financiranja i provedbe Lokalnih razvojnih strategija u ribarstvu (NN 27/2019)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D55F60" w:rsidRPr="00A31CCE" w:rsidRDefault="00D55F60"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D55F60"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D55F60" w:rsidRPr="00130D3E" w:rsidRDefault="00D55F60"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D55F60" w:rsidRPr="00130D3E" w:rsidRDefault="00D55F60"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D55F60" w:rsidRPr="00130D3E" w:rsidRDefault="00D55F6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D55F60" w:rsidRPr="00130D3E" w:rsidRDefault="00D55F6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D55F60" w:rsidRPr="00130D3E" w:rsidRDefault="00D55F60"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D55F60" w:rsidRPr="00130D3E" w:rsidRDefault="00D55F60"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D55F60" w:rsidRPr="0061467F" w:rsidRDefault="00D55F60"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D55F60"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D55F60" w:rsidRPr="00130D3E" w:rsidRDefault="00D55F60"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D55F60" w:rsidRPr="00130D3E" w:rsidRDefault="00D55F60"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D55F60" w:rsidRPr="00130D3E" w:rsidRDefault="00D55F6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D55F60" w:rsidRPr="00130D3E" w:rsidRDefault="00D55F6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D55F60" w:rsidRPr="00130D3E" w:rsidRDefault="00D55F60"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D55F60" w:rsidRPr="00130D3E" w:rsidRDefault="00D55F60"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D55F60" w:rsidRPr="0061467F" w:rsidRDefault="00D55F60"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4CE6"/>
    <w:multiLevelType w:val="hybridMultilevel"/>
    <w:tmpl w:val="61D6AADA"/>
    <w:lvl w:ilvl="0" w:tplc="DB969FD2">
      <w:start w:val="1"/>
      <w:numFmt w:val="decimal"/>
      <w:lvlText w:val="%1."/>
      <w:lvlJc w:val="left"/>
      <w:pPr>
        <w:ind w:left="720" w:hanging="360"/>
      </w:pPr>
      <w:rPr>
        <w:rFonts w:asciiTheme="majorHAnsi" w:eastAsia="Calibri" w:hAnsiTheme="maj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527D98"/>
    <w:multiLevelType w:val="hybridMultilevel"/>
    <w:tmpl w:val="59683CD0"/>
    <w:lvl w:ilvl="0" w:tplc="6F64C10C">
      <w:start w:val="3"/>
      <w:numFmt w:val="bullet"/>
      <w:lvlText w:val="-"/>
      <w:lvlJc w:val="left"/>
      <w:pPr>
        <w:ind w:left="397" w:hanging="227"/>
      </w:pPr>
      <w:rPr>
        <w:rFonts w:ascii="Calibri Light" w:eastAsia="Calibri" w:hAnsi="Calibri Light" w:cs="Calibri Light" w:hint="default"/>
        <w:b w:val="0"/>
        <w:bCs w:val="0"/>
        <w:i/>
        <w:iCs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01115C7"/>
    <w:multiLevelType w:val="multilevel"/>
    <w:tmpl w:val="404E6D92"/>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03024A7"/>
    <w:multiLevelType w:val="multilevel"/>
    <w:tmpl w:val="1262B79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0676D86"/>
    <w:multiLevelType w:val="hybridMultilevel"/>
    <w:tmpl w:val="4184F5F2"/>
    <w:lvl w:ilvl="0" w:tplc="E7B6CA66">
      <w:start w:val="1"/>
      <w:numFmt w:val="bullet"/>
      <w:lvlText w:val="-"/>
      <w:lvlJc w:val="left"/>
      <w:pPr>
        <w:ind w:left="720" w:hanging="360"/>
      </w:pPr>
      <w:rPr>
        <w:rFonts w:ascii="Calibri Light" w:eastAsia="Calibr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100287E"/>
    <w:multiLevelType w:val="hybridMultilevel"/>
    <w:tmpl w:val="048CD9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FD1A50"/>
    <w:multiLevelType w:val="multilevel"/>
    <w:tmpl w:val="90884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3448B7"/>
    <w:multiLevelType w:val="hybridMultilevel"/>
    <w:tmpl w:val="976218C4"/>
    <w:lvl w:ilvl="0" w:tplc="2F1488BA">
      <w:numFmt w:val="bullet"/>
      <w:lvlText w:val="•"/>
      <w:lvlJc w:val="left"/>
      <w:pPr>
        <w:ind w:left="1410" w:hanging="360"/>
      </w:pPr>
      <w:rPr>
        <w:rFonts w:ascii="Arial Narrow" w:eastAsiaTheme="minorHAnsi" w:hAnsi="Arial Narrow" w:cstheme="minorBidi" w:hint="default"/>
      </w:rPr>
    </w:lvl>
    <w:lvl w:ilvl="1" w:tplc="041A0003" w:tentative="1">
      <w:start w:val="1"/>
      <w:numFmt w:val="bullet"/>
      <w:lvlText w:val="o"/>
      <w:lvlJc w:val="left"/>
      <w:pPr>
        <w:ind w:left="2130" w:hanging="360"/>
      </w:pPr>
      <w:rPr>
        <w:rFonts w:ascii="Courier New" w:hAnsi="Courier New" w:cs="Courier New" w:hint="default"/>
      </w:rPr>
    </w:lvl>
    <w:lvl w:ilvl="2" w:tplc="041A0005" w:tentative="1">
      <w:start w:val="1"/>
      <w:numFmt w:val="bullet"/>
      <w:lvlText w:val=""/>
      <w:lvlJc w:val="left"/>
      <w:pPr>
        <w:ind w:left="2850" w:hanging="360"/>
      </w:pPr>
      <w:rPr>
        <w:rFonts w:ascii="Wingdings" w:hAnsi="Wingdings" w:hint="default"/>
      </w:rPr>
    </w:lvl>
    <w:lvl w:ilvl="3" w:tplc="041A0001" w:tentative="1">
      <w:start w:val="1"/>
      <w:numFmt w:val="bullet"/>
      <w:lvlText w:val=""/>
      <w:lvlJc w:val="left"/>
      <w:pPr>
        <w:ind w:left="3570" w:hanging="360"/>
      </w:pPr>
      <w:rPr>
        <w:rFonts w:ascii="Symbol" w:hAnsi="Symbol" w:hint="default"/>
      </w:rPr>
    </w:lvl>
    <w:lvl w:ilvl="4" w:tplc="041A0003" w:tentative="1">
      <w:start w:val="1"/>
      <w:numFmt w:val="bullet"/>
      <w:lvlText w:val="o"/>
      <w:lvlJc w:val="left"/>
      <w:pPr>
        <w:ind w:left="4290" w:hanging="360"/>
      </w:pPr>
      <w:rPr>
        <w:rFonts w:ascii="Courier New" w:hAnsi="Courier New" w:cs="Courier New" w:hint="default"/>
      </w:rPr>
    </w:lvl>
    <w:lvl w:ilvl="5" w:tplc="041A0005" w:tentative="1">
      <w:start w:val="1"/>
      <w:numFmt w:val="bullet"/>
      <w:lvlText w:val=""/>
      <w:lvlJc w:val="left"/>
      <w:pPr>
        <w:ind w:left="5010" w:hanging="360"/>
      </w:pPr>
      <w:rPr>
        <w:rFonts w:ascii="Wingdings" w:hAnsi="Wingdings" w:hint="default"/>
      </w:rPr>
    </w:lvl>
    <w:lvl w:ilvl="6" w:tplc="041A0001" w:tentative="1">
      <w:start w:val="1"/>
      <w:numFmt w:val="bullet"/>
      <w:lvlText w:val=""/>
      <w:lvlJc w:val="left"/>
      <w:pPr>
        <w:ind w:left="5730" w:hanging="360"/>
      </w:pPr>
      <w:rPr>
        <w:rFonts w:ascii="Symbol" w:hAnsi="Symbol" w:hint="default"/>
      </w:rPr>
    </w:lvl>
    <w:lvl w:ilvl="7" w:tplc="041A0003" w:tentative="1">
      <w:start w:val="1"/>
      <w:numFmt w:val="bullet"/>
      <w:lvlText w:val="o"/>
      <w:lvlJc w:val="left"/>
      <w:pPr>
        <w:ind w:left="6450" w:hanging="360"/>
      </w:pPr>
      <w:rPr>
        <w:rFonts w:ascii="Courier New" w:hAnsi="Courier New" w:cs="Courier New" w:hint="default"/>
      </w:rPr>
    </w:lvl>
    <w:lvl w:ilvl="8" w:tplc="041A0005" w:tentative="1">
      <w:start w:val="1"/>
      <w:numFmt w:val="bullet"/>
      <w:lvlText w:val=""/>
      <w:lvlJc w:val="left"/>
      <w:pPr>
        <w:ind w:left="7170" w:hanging="360"/>
      </w:pPr>
      <w:rPr>
        <w:rFonts w:ascii="Wingdings" w:hAnsi="Wingdings" w:hint="default"/>
      </w:rPr>
    </w:lvl>
  </w:abstractNum>
  <w:abstractNum w:abstractNumId="8" w15:restartNumberingAfterBreak="0">
    <w:nsid w:val="351B1825"/>
    <w:multiLevelType w:val="multilevel"/>
    <w:tmpl w:val="167C1B56"/>
    <w:lvl w:ilvl="0">
      <w:start w:val="4"/>
      <w:numFmt w:val="decimal"/>
      <w:lvlText w:val="%1."/>
      <w:lvlJc w:val="left"/>
      <w:pPr>
        <w:ind w:left="375" w:hanging="375"/>
      </w:pPr>
      <w:rPr>
        <w:rFonts w:hint="default"/>
        <w:i w:val="0"/>
      </w:rPr>
    </w:lvl>
    <w:lvl w:ilvl="1">
      <w:start w:val="1"/>
      <w:numFmt w:val="decimal"/>
      <w:lvlText w:val="%1.%2."/>
      <w:lvlJc w:val="left"/>
      <w:pPr>
        <w:ind w:left="715" w:hanging="375"/>
      </w:pPr>
      <w:rPr>
        <w:rFonts w:hint="default"/>
        <w:i w:val="0"/>
      </w:rPr>
    </w:lvl>
    <w:lvl w:ilvl="2">
      <w:start w:val="1"/>
      <w:numFmt w:val="decimal"/>
      <w:lvlText w:val="%1.%2.%3."/>
      <w:lvlJc w:val="left"/>
      <w:pPr>
        <w:ind w:left="1400" w:hanging="720"/>
      </w:pPr>
      <w:rPr>
        <w:rFonts w:hint="default"/>
        <w:i w:val="0"/>
      </w:rPr>
    </w:lvl>
    <w:lvl w:ilvl="3">
      <w:start w:val="1"/>
      <w:numFmt w:val="decimal"/>
      <w:lvlText w:val="%1.%2.%3.%4."/>
      <w:lvlJc w:val="left"/>
      <w:pPr>
        <w:ind w:left="1740" w:hanging="720"/>
      </w:pPr>
      <w:rPr>
        <w:rFonts w:hint="default"/>
        <w:i w:val="0"/>
      </w:rPr>
    </w:lvl>
    <w:lvl w:ilvl="4">
      <w:start w:val="1"/>
      <w:numFmt w:val="decimal"/>
      <w:lvlText w:val="%1.%2.%3.%4.%5."/>
      <w:lvlJc w:val="left"/>
      <w:pPr>
        <w:ind w:left="2440" w:hanging="1080"/>
      </w:pPr>
      <w:rPr>
        <w:rFonts w:hint="default"/>
        <w:i w:val="0"/>
      </w:rPr>
    </w:lvl>
    <w:lvl w:ilvl="5">
      <w:start w:val="1"/>
      <w:numFmt w:val="decimal"/>
      <w:lvlText w:val="%1.%2.%3.%4.%5.%6."/>
      <w:lvlJc w:val="left"/>
      <w:pPr>
        <w:ind w:left="2780" w:hanging="1080"/>
      </w:pPr>
      <w:rPr>
        <w:rFonts w:hint="default"/>
        <w:i w:val="0"/>
      </w:rPr>
    </w:lvl>
    <w:lvl w:ilvl="6">
      <w:start w:val="1"/>
      <w:numFmt w:val="decimal"/>
      <w:lvlText w:val="%1.%2.%3.%4.%5.%6.%7."/>
      <w:lvlJc w:val="left"/>
      <w:pPr>
        <w:ind w:left="3480" w:hanging="1440"/>
      </w:pPr>
      <w:rPr>
        <w:rFonts w:hint="default"/>
        <w:i w:val="0"/>
      </w:rPr>
    </w:lvl>
    <w:lvl w:ilvl="7">
      <w:start w:val="1"/>
      <w:numFmt w:val="decimal"/>
      <w:lvlText w:val="%1.%2.%3.%4.%5.%6.%7.%8."/>
      <w:lvlJc w:val="left"/>
      <w:pPr>
        <w:ind w:left="3820" w:hanging="1440"/>
      </w:pPr>
      <w:rPr>
        <w:rFonts w:hint="default"/>
        <w:i w:val="0"/>
      </w:rPr>
    </w:lvl>
    <w:lvl w:ilvl="8">
      <w:start w:val="1"/>
      <w:numFmt w:val="decimal"/>
      <w:lvlText w:val="%1.%2.%3.%4.%5.%6.%7.%8.%9."/>
      <w:lvlJc w:val="left"/>
      <w:pPr>
        <w:ind w:left="4520" w:hanging="1800"/>
      </w:pPr>
      <w:rPr>
        <w:rFonts w:hint="default"/>
        <w:i w:val="0"/>
      </w:rPr>
    </w:lvl>
  </w:abstractNum>
  <w:abstractNum w:abstractNumId="9" w15:restartNumberingAfterBreak="0">
    <w:nsid w:val="44036B3B"/>
    <w:multiLevelType w:val="multilevel"/>
    <w:tmpl w:val="11E4D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716DD9"/>
    <w:multiLevelType w:val="multilevel"/>
    <w:tmpl w:val="BA0C15D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D8D5C5D"/>
    <w:multiLevelType w:val="multilevel"/>
    <w:tmpl w:val="3F7E2FF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12"/>
  </w:num>
  <w:num w:numId="4">
    <w:abstractNumId w:val="13"/>
  </w:num>
  <w:num w:numId="5">
    <w:abstractNumId w:val="0"/>
  </w:num>
  <w:num w:numId="6">
    <w:abstractNumId w:val="14"/>
  </w:num>
  <w:num w:numId="7">
    <w:abstractNumId w:val="5"/>
  </w:num>
  <w:num w:numId="8">
    <w:abstractNumId w:val="7"/>
  </w:num>
  <w:num w:numId="9">
    <w:abstractNumId w:val="3"/>
  </w:num>
  <w:num w:numId="10">
    <w:abstractNumId w:val="9"/>
  </w:num>
  <w:num w:numId="11">
    <w:abstractNumId w:val="2"/>
  </w:num>
  <w:num w:numId="12">
    <w:abstractNumId w:val="8"/>
  </w:num>
  <w:num w:numId="13">
    <w:abstractNumId w:val="11"/>
  </w:num>
  <w:num w:numId="14">
    <w:abstractNumId w:val="4"/>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0A57"/>
    <w:rsid w:val="00012E52"/>
    <w:rsid w:val="00014C45"/>
    <w:rsid w:val="00015A29"/>
    <w:rsid w:val="000167CE"/>
    <w:rsid w:val="00017557"/>
    <w:rsid w:val="00023F68"/>
    <w:rsid w:val="000254C2"/>
    <w:rsid w:val="00031218"/>
    <w:rsid w:val="00031C6A"/>
    <w:rsid w:val="00031F10"/>
    <w:rsid w:val="0003222F"/>
    <w:rsid w:val="00033C3A"/>
    <w:rsid w:val="00034BEF"/>
    <w:rsid w:val="00034C19"/>
    <w:rsid w:val="00035AAF"/>
    <w:rsid w:val="00041A47"/>
    <w:rsid w:val="00043803"/>
    <w:rsid w:val="00043A31"/>
    <w:rsid w:val="000464DF"/>
    <w:rsid w:val="000507B7"/>
    <w:rsid w:val="00050A10"/>
    <w:rsid w:val="000511C1"/>
    <w:rsid w:val="000550B6"/>
    <w:rsid w:val="00062750"/>
    <w:rsid w:val="00064898"/>
    <w:rsid w:val="00066D3B"/>
    <w:rsid w:val="00066EEB"/>
    <w:rsid w:val="00071B17"/>
    <w:rsid w:val="000737C1"/>
    <w:rsid w:val="000753C5"/>
    <w:rsid w:val="000816E8"/>
    <w:rsid w:val="00082378"/>
    <w:rsid w:val="000834DD"/>
    <w:rsid w:val="000854D5"/>
    <w:rsid w:val="00086A3A"/>
    <w:rsid w:val="00091216"/>
    <w:rsid w:val="000917ED"/>
    <w:rsid w:val="00091AA0"/>
    <w:rsid w:val="000925D2"/>
    <w:rsid w:val="000A0A13"/>
    <w:rsid w:val="000A7F3E"/>
    <w:rsid w:val="000C09FC"/>
    <w:rsid w:val="000C1C17"/>
    <w:rsid w:val="000C1E20"/>
    <w:rsid w:val="000C6971"/>
    <w:rsid w:val="000D025F"/>
    <w:rsid w:val="000D1192"/>
    <w:rsid w:val="000D12D5"/>
    <w:rsid w:val="000D7AD8"/>
    <w:rsid w:val="000E25E4"/>
    <w:rsid w:val="000E513B"/>
    <w:rsid w:val="000E5A34"/>
    <w:rsid w:val="000F0301"/>
    <w:rsid w:val="000F196F"/>
    <w:rsid w:val="000F33B2"/>
    <w:rsid w:val="000F3B46"/>
    <w:rsid w:val="000F46D7"/>
    <w:rsid w:val="001000AD"/>
    <w:rsid w:val="00100B29"/>
    <w:rsid w:val="00101037"/>
    <w:rsid w:val="00101979"/>
    <w:rsid w:val="00101BE8"/>
    <w:rsid w:val="00101C1A"/>
    <w:rsid w:val="00104A17"/>
    <w:rsid w:val="00110A9C"/>
    <w:rsid w:val="00112431"/>
    <w:rsid w:val="00112CA1"/>
    <w:rsid w:val="0011340D"/>
    <w:rsid w:val="001139FC"/>
    <w:rsid w:val="00115E21"/>
    <w:rsid w:val="0012240B"/>
    <w:rsid w:val="00122B75"/>
    <w:rsid w:val="001239CB"/>
    <w:rsid w:val="00125850"/>
    <w:rsid w:val="00125FDC"/>
    <w:rsid w:val="0012746A"/>
    <w:rsid w:val="00127F09"/>
    <w:rsid w:val="00130FDD"/>
    <w:rsid w:val="0013503B"/>
    <w:rsid w:val="001400AE"/>
    <w:rsid w:val="001413DE"/>
    <w:rsid w:val="00143E33"/>
    <w:rsid w:val="00145A93"/>
    <w:rsid w:val="00151969"/>
    <w:rsid w:val="00152930"/>
    <w:rsid w:val="00152EAC"/>
    <w:rsid w:val="001569DF"/>
    <w:rsid w:val="001604B4"/>
    <w:rsid w:val="00163E47"/>
    <w:rsid w:val="0017183B"/>
    <w:rsid w:val="00173478"/>
    <w:rsid w:val="00175589"/>
    <w:rsid w:val="00176C66"/>
    <w:rsid w:val="00177B54"/>
    <w:rsid w:val="00181101"/>
    <w:rsid w:val="00182452"/>
    <w:rsid w:val="00196A8C"/>
    <w:rsid w:val="001A0281"/>
    <w:rsid w:val="001A147E"/>
    <w:rsid w:val="001A185E"/>
    <w:rsid w:val="001A1D8D"/>
    <w:rsid w:val="001A5EDD"/>
    <w:rsid w:val="001B0BD9"/>
    <w:rsid w:val="001B46D8"/>
    <w:rsid w:val="001B6179"/>
    <w:rsid w:val="001B633E"/>
    <w:rsid w:val="001B72EA"/>
    <w:rsid w:val="001C103C"/>
    <w:rsid w:val="001C1644"/>
    <w:rsid w:val="001C2165"/>
    <w:rsid w:val="001C6474"/>
    <w:rsid w:val="001D276A"/>
    <w:rsid w:val="001D2AD4"/>
    <w:rsid w:val="001D4C46"/>
    <w:rsid w:val="001D644F"/>
    <w:rsid w:val="001D7E13"/>
    <w:rsid w:val="001E0DCD"/>
    <w:rsid w:val="001E512D"/>
    <w:rsid w:val="001E64D1"/>
    <w:rsid w:val="001F1D49"/>
    <w:rsid w:val="001F30E8"/>
    <w:rsid w:val="001F4656"/>
    <w:rsid w:val="001F521C"/>
    <w:rsid w:val="0020616F"/>
    <w:rsid w:val="00211050"/>
    <w:rsid w:val="00212DA6"/>
    <w:rsid w:val="002139EB"/>
    <w:rsid w:val="00221B9B"/>
    <w:rsid w:val="002224F3"/>
    <w:rsid w:val="00222B12"/>
    <w:rsid w:val="00223450"/>
    <w:rsid w:val="0022644D"/>
    <w:rsid w:val="00226530"/>
    <w:rsid w:val="002268E3"/>
    <w:rsid w:val="00232C19"/>
    <w:rsid w:val="0023692B"/>
    <w:rsid w:val="00236C55"/>
    <w:rsid w:val="00242B25"/>
    <w:rsid w:val="00252A76"/>
    <w:rsid w:val="0025670E"/>
    <w:rsid w:val="002648E2"/>
    <w:rsid w:val="00265B56"/>
    <w:rsid w:val="0027055C"/>
    <w:rsid w:val="0027539E"/>
    <w:rsid w:val="00280C96"/>
    <w:rsid w:val="00281AB0"/>
    <w:rsid w:val="0028225E"/>
    <w:rsid w:val="00283258"/>
    <w:rsid w:val="002860B1"/>
    <w:rsid w:val="002943D9"/>
    <w:rsid w:val="00294E7C"/>
    <w:rsid w:val="00295639"/>
    <w:rsid w:val="00296436"/>
    <w:rsid w:val="002A15DE"/>
    <w:rsid w:val="002A21D5"/>
    <w:rsid w:val="002A28FA"/>
    <w:rsid w:val="002A35AD"/>
    <w:rsid w:val="002A46ED"/>
    <w:rsid w:val="002A538D"/>
    <w:rsid w:val="002A5F35"/>
    <w:rsid w:val="002A5FF5"/>
    <w:rsid w:val="002B0275"/>
    <w:rsid w:val="002B0533"/>
    <w:rsid w:val="002B09AB"/>
    <w:rsid w:val="002B0C53"/>
    <w:rsid w:val="002B482C"/>
    <w:rsid w:val="002B49A2"/>
    <w:rsid w:val="002B579E"/>
    <w:rsid w:val="002C37E8"/>
    <w:rsid w:val="002C5E9A"/>
    <w:rsid w:val="002C6FDF"/>
    <w:rsid w:val="002D1EA1"/>
    <w:rsid w:val="002D5024"/>
    <w:rsid w:val="002E073A"/>
    <w:rsid w:val="002E41B7"/>
    <w:rsid w:val="002E4DE1"/>
    <w:rsid w:val="002E7C9C"/>
    <w:rsid w:val="002F337B"/>
    <w:rsid w:val="002F4160"/>
    <w:rsid w:val="002F5199"/>
    <w:rsid w:val="002F77EF"/>
    <w:rsid w:val="00300779"/>
    <w:rsid w:val="003019BF"/>
    <w:rsid w:val="003041BE"/>
    <w:rsid w:val="00304606"/>
    <w:rsid w:val="00304D8B"/>
    <w:rsid w:val="00311AF6"/>
    <w:rsid w:val="003155B4"/>
    <w:rsid w:val="003175A2"/>
    <w:rsid w:val="003215BA"/>
    <w:rsid w:val="0032374C"/>
    <w:rsid w:val="003278A4"/>
    <w:rsid w:val="00327999"/>
    <w:rsid w:val="00332955"/>
    <w:rsid w:val="00332BA1"/>
    <w:rsid w:val="00334DC3"/>
    <w:rsid w:val="003358EC"/>
    <w:rsid w:val="00336B10"/>
    <w:rsid w:val="003375C6"/>
    <w:rsid w:val="0034010F"/>
    <w:rsid w:val="003444B1"/>
    <w:rsid w:val="00346084"/>
    <w:rsid w:val="003470E5"/>
    <w:rsid w:val="003548F7"/>
    <w:rsid w:val="00356413"/>
    <w:rsid w:val="003648A6"/>
    <w:rsid w:val="003649BC"/>
    <w:rsid w:val="00367D4F"/>
    <w:rsid w:val="00372FB9"/>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620C"/>
    <w:rsid w:val="003A7565"/>
    <w:rsid w:val="003B429A"/>
    <w:rsid w:val="003C0A26"/>
    <w:rsid w:val="003C42A1"/>
    <w:rsid w:val="003C7520"/>
    <w:rsid w:val="003D057B"/>
    <w:rsid w:val="003D3070"/>
    <w:rsid w:val="003D3A09"/>
    <w:rsid w:val="003D47DD"/>
    <w:rsid w:val="003D76D3"/>
    <w:rsid w:val="003E09A3"/>
    <w:rsid w:val="003E288E"/>
    <w:rsid w:val="003E7006"/>
    <w:rsid w:val="003F1F1C"/>
    <w:rsid w:val="003F2A52"/>
    <w:rsid w:val="003F3442"/>
    <w:rsid w:val="003F671D"/>
    <w:rsid w:val="00400A29"/>
    <w:rsid w:val="004016C5"/>
    <w:rsid w:val="0040569E"/>
    <w:rsid w:val="004060D0"/>
    <w:rsid w:val="00410DB8"/>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3CE8"/>
    <w:rsid w:val="00445D80"/>
    <w:rsid w:val="00453985"/>
    <w:rsid w:val="004556E9"/>
    <w:rsid w:val="004607BD"/>
    <w:rsid w:val="004624F3"/>
    <w:rsid w:val="0046740C"/>
    <w:rsid w:val="00467E52"/>
    <w:rsid w:val="00471507"/>
    <w:rsid w:val="00471EAB"/>
    <w:rsid w:val="004833D9"/>
    <w:rsid w:val="004836F6"/>
    <w:rsid w:val="0048467F"/>
    <w:rsid w:val="00484DBC"/>
    <w:rsid w:val="00493862"/>
    <w:rsid w:val="004A2368"/>
    <w:rsid w:val="004A53DD"/>
    <w:rsid w:val="004B0ECD"/>
    <w:rsid w:val="004B3162"/>
    <w:rsid w:val="004B65B7"/>
    <w:rsid w:val="004B74C0"/>
    <w:rsid w:val="004B7F18"/>
    <w:rsid w:val="004C1E7D"/>
    <w:rsid w:val="004C231D"/>
    <w:rsid w:val="004C349E"/>
    <w:rsid w:val="004C4692"/>
    <w:rsid w:val="004C5825"/>
    <w:rsid w:val="004D37DF"/>
    <w:rsid w:val="004D54DB"/>
    <w:rsid w:val="004D5F7B"/>
    <w:rsid w:val="004D6690"/>
    <w:rsid w:val="004E0DB8"/>
    <w:rsid w:val="004E217E"/>
    <w:rsid w:val="004E25FA"/>
    <w:rsid w:val="004E29BB"/>
    <w:rsid w:val="004E2E79"/>
    <w:rsid w:val="004E48B2"/>
    <w:rsid w:val="004E77B2"/>
    <w:rsid w:val="004F7870"/>
    <w:rsid w:val="0050369C"/>
    <w:rsid w:val="005051C8"/>
    <w:rsid w:val="005054C7"/>
    <w:rsid w:val="00506B19"/>
    <w:rsid w:val="00511C00"/>
    <w:rsid w:val="00513010"/>
    <w:rsid w:val="005139BA"/>
    <w:rsid w:val="0051522B"/>
    <w:rsid w:val="00535A4D"/>
    <w:rsid w:val="00536ACB"/>
    <w:rsid w:val="005370FD"/>
    <w:rsid w:val="00547341"/>
    <w:rsid w:val="00547D2E"/>
    <w:rsid w:val="005502F7"/>
    <w:rsid w:val="005505D9"/>
    <w:rsid w:val="00551C71"/>
    <w:rsid w:val="0055306F"/>
    <w:rsid w:val="00562979"/>
    <w:rsid w:val="0056420A"/>
    <w:rsid w:val="00566F92"/>
    <w:rsid w:val="00566FA3"/>
    <w:rsid w:val="00570188"/>
    <w:rsid w:val="00571F5D"/>
    <w:rsid w:val="0057732C"/>
    <w:rsid w:val="00581655"/>
    <w:rsid w:val="0058536D"/>
    <w:rsid w:val="00585B08"/>
    <w:rsid w:val="00587220"/>
    <w:rsid w:val="00587483"/>
    <w:rsid w:val="00591A5A"/>
    <w:rsid w:val="005967C4"/>
    <w:rsid w:val="005A34E1"/>
    <w:rsid w:val="005A547B"/>
    <w:rsid w:val="005A5B52"/>
    <w:rsid w:val="005A60C9"/>
    <w:rsid w:val="005A6A04"/>
    <w:rsid w:val="005B2891"/>
    <w:rsid w:val="005B3BC2"/>
    <w:rsid w:val="005B5882"/>
    <w:rsid w:val="005B61FB"/>
    <w:rsid w:val="005B65EB"/>
    <w:rsid w:val="005C345C"/>
    <w:rsid w:val="005C4ECF"/>
    <w:rsid w:val="005C4F9E"/>
    <w:rsid w:val="005C64C5"/>
    <w:rsid w:val="005D1943"/>
    <w:rsid w:val="005D5C29"/>
    <w:rsid w:val="005D64F3"/>
    <w:rsid w:val="005D6710"/>
    <w:rsid w:val="005D743E"/>
    <w:rsid w:val="005D7446"/>
    <w:rsid w:val="005E04B9"/>
    <w:rsid w:val="005E0618"/>
    <w:rsid w:val="005E13E9"/>
    <w:rsid w:val="005E186F"/>
    <w:rsid w:val="005E25F9"/>
    <w:rsid w:val="005E297B"/>
    <w:rsid w:val="005F09C4"/>
    <w:rsid w:val="005F376C"/>
    <w:rsid w:val="005F3D6C"/>
    <w:rsid w:val="006007A8"/>
    <w:rsid w:val="00610FCA"/>
    <w:rsid w:val="00612027"/>
    <w:rsid w:val="00612B87"/>
    <w:rsid w:val="0061467F"/>
    <w:rsid w:val="006151DA"/>
    <w:rsid w:val="0061715F"/>
    <w:rsid w:val="00620329"/>
    <w:rsid w:val="00620CBD"/>
    <w:rsid w:val="00625BF3"/>
    <w:rsid w:val="006308D7"/>
    <w:rsid w:val="0063270E"/>
    <w:rsid w:val="00641948"/>
    <w:rsid w:val="00643BAF"/>
    <w:rsid w:val="006443AC"/>
    <w:rsid w:val="00650E40"/>
    <w:rsid w:val="00657EC1"/>
    <w:rsid w:val="0066038E"/>
    <w:rsid w:val="00660EBF"/>
    <w:rsid w:val="0066655F"/>
    <w:rsid w:val="00666876"/>
    <w:rsid w:val="00667EFD"/>
    <w:rsid w:val="00671519"/>
    <w:rsid w:val="00671A8C"/>
    <w:rsid w:val="00671E35"/>
    <w:rsid w:val="0067213E"/>
    <w:rsid w:val="0067226B"/>
    <w:rsid w:val="00672B15"/>
    <w:rsid w:val="006737B1"/>
    <w:rsid w:val="0067453F"/>
    <w:rsid w:val="006771C1"/>
    <w:rsid w:val="006775FE"/>
    <w:rsid w:val="00682D00"/>
    <w:rsid w:val="00682F5E"/>
    <w:rsid w:val="0068307E"/>
    <w:rsid w:val="00686C84"/>
    <w:rsid w:val="006878DF"/>
    <w:rsid w:val="00692386"/>
    <w:rsid w:val="006925A7"/>
    <w:rsid w:val="00692691"/>
    <w:rsid w:val="00696160"/>
    <w:rsid w:val="0069707E"/>
    <w:rsid w:val="006A1981"/>
    <w:rsid w:val="006A5725"/>
    <w:rsid w:val="006A6752"/>
    <w:rsid w:val="006B1A08"/>
    <w:rsid w:val="006B3BEE"/>
    <w:rsid w:val="006B3E0F"/>
    <w:rsid w:val="006B4401"/>
    <w:rsid w:val="006B494D"/>
    <w:rsid w:val="006C0D4F"/>
    <w:rsid w:val="006C2929"/>
    <w:rsid w:val="006C4F14"/>
    <w:rsid w:val="006C6282"/>
    <w:rsid w:val="006D307A"/>
    <w:rsid w:val="006E6DD8"/>
    <w:rsid w:val="006F056C"/>
    <w:rsid w:val="006F3E18"/>
    <w:rsid w:val="007002E3"/>
    <w:rsid w:val="00700909"/>
    <w:rsid w:val="00702B76"/>
    <w:rsid w:val="00703626"/>
    <w:rsid w:val="00705154"/>
    <w:rsid w:val="00706CFE"/>
    <w:rsid w:val="00706E59"/>
    <w:rsid w:val="0071014E"/>
    <w:rsid w:val="007103E3"/>
    <w:rsid w:val="0071154E"/>
    <w:rsid w:val="00715B7C"/>
    <w:rsid w:val="00716EC5"/>
    <w:rsid w:val="00717CA1"/>
    <w:rsid w:val="00721105"/>
    <w:rsid w:val="00722C31"/>
    <w:rsid w:val="0072311B"/>
    <w:rsid w:val="00730F5B"/>
    <w:rsid w:val="00731044"/>
    <w:rsid w:val="007320EF"/>
    <w:rsid w:val="00732459"/>
    <w:rsid w:val="007368E3"/>
    <w:rsid w:val="007445E3"/>
    <w:rsid w:val="00746A99"/>
    <w:rsid w:val="00750C18"/>
    <w:rsid w:val="0075629F"/>
    <w:rsid w:val="007563E2"/>
    <w:rsid w:val="007619AB"/>
    <w:rsid w:val="00763DD6"/>
    <w:rsid w:val="00765D0F"/>
    <w:rsid w:val="00765F8B"/>
    <w:rsid w:val="00767EE5"/>
    <w:rsid w:val="00773ECF"/>
    <w:rsid w:val="0077425E"/>
    <w:rsid w:val="00775066"/>
    <w:rsid w:val="007805B2"/>
    <w:rsid w:val="00784674"/>
    <w:rsid w:val="00787129"/>
    <w:rsid w:val="00795231"/>
    <w:rsid w:val="00795850"/>
    <w:rsid w:val="00795C7D"/>
    <w:rsid w:val="007A54F9"/>
    <w:rsid w:val="007A5A4B"/>
    <w:rsid w:val="007A657F"/>
    <w:rsid w:val="007B0193"/>
    <w:rsid w:val="007B4BC1"/>
    <w:rsid w:val="007B5752"/>
    <w:rsid w:val="007B5EA7"/>
    <w:rsid w:val="007B7C05"/>
    <w:rsid w:val="007C41FF"/>
    <w:rsid w:val="007C64D6"/>
    <w:rsid w:val="007D0530"/>
    <w:rsid w:val="007D1AAC"/>
    <w:rsid w:val="007E1A84"/>
    <w:rsid w:val="007E3941"/>
    <w:rsid w:val="007E7EED"/>
    <w:rsid w:val="007F1080"/>
    <w:rsid w:val="007F3F78"/>
    <w:rsid w:val="007F6288"/>
    <w:rsid w:val="007F6C27"/>
    <w:rsid w:val="00802201"/>
    <w:rsid w:val="008033B0"/>
    <w:rsid w:val="00803526"/>
    <w:rsid w:val="00803DC3"/>
    <w:rsid w:val="00805CB9"/>
    <w:rsid w:val="00806EFB"/>
    <w:rsid w:val="00810F82"/>
    <w:rsid w:val="00812343"/>
    <w:rsid w:val="00814045"/>
    <w:rsid w:val="008160F7"/>
    <w:rsid w:val="00817ADF"/>
    <w:rsid w:val="008213DB"/>
    <w:rsid w:val="00821792"/>
    <w:rsid w:val="008229B0"/>
    <w:rsid w:val="00826531"/>
    <w:rsid w:val="00827612"/>
    <w:rsid w:val="00827749"/>
    <w:rsid w:val="0083275F"/>
    <w:rsid w:val="00834250"/>
    <w:rsid w:val="00835941"/>
    <w:rsid w:val="0083716A"/>
    <w:rsid w:val="00843949"/>
    <w:rsid w:val="00844130"/>
    <w:rsid w:val="00847EC8"/>
    <w:rsid w:val="008540A0"/>
    <w:rsid w:val="00854876"/>
    <w:rsid w:val="00857D62"/>
    <w:rsid w:val="00862F62"/>
    <w:rsid w:val="00867211"/>
    <w:rsid w:val="00873230"/>
    <w:rsid w:val="00876CEF"/>
    <w:rsid w:val="008776A4"/>
    <w:rsid w:val="008809AB"/>
    <w:rsid w:val="00881528"/>
    <w:rsid w:val="00882B7A"/>
    <w:rsid w:val="00882E25"/>
    <w:rsid w:val="0088496C"/>
    <w:rsid w:val="00885929"/>
    <w:rsid w:val="00893EE1"/>
    <w:rsid w:val="00894CE8"/>
    <w:rsid w:val="00895305"/>
    <w:rsid w:val="00895CE4"/>
    <w:rsid w:val="00896332"/>
    <w:rsid w:val="0089648F"/>
    <w:rsid w:val="008967D7"/>
    <w:rsid w:val="00896CF2"/>
    <w:rsid w:val="008A0C61"/>
    <w:rsid w:val="008A2658"/>
    <w:rsid w:val="008A3E5A"/>
    <w:rsid w:val="008A4C36"/>
    <w:rsid w:val="008A5376"/>
    <w:rsid w:val="008A66DA"/>
    <w:rsid w:val="008A6A18"/>
    <w:rsid w:val="008B1F45"/>
    <w:rsid w:val="008B486B"/>
    <w:rsid w:val="008B5036"/>
    <w:rsid w:val="008B5DB5"/>
    <w:rsid w:val="008C5195"/>
    <w:rsid w:val="008D37EC"/>
    <w:rsid w:val="008D3EB8"/>
    <w:rsid w:val="008E05A2"/>
    <w:rsid w:val="008E0B73"/>
    <w:rsid w:val="008E0F2E"/>
    <w:rsid w:val="008E1608"/>
    <w:rsid w:val="008E17E7"/>
    <w:rsid w:val="008E37B8"/>
    <w:rsid w:val="008E4E57"/>
    <w:rsid w:val="008F44AE"/>
    <w:rsid w:val="008F6807"/>
    <w:rsid w:val="00901452"/>
    <w:rsid w:val="0090189F"/>
    <w:rsid w:val="009038BD"/>
    <w:rsid w:val="00907844"/>
    <w:rsid w:val="009126CA"/>
    <w:rsid w:val="009146AD"/>
    <w:rsid w:val="00914980"/>
    <w:rsid w:val="00916E7D"/>
    <w:rsid w:val="00917372"/>
    <w:rsid w:val="00917B22"/>
    <w:rsid w:val="00920F96"/>
    <w:rsid w:val="00920FD7"/>
    <w:rsid w:val="00923592"/>
    <w:rsid w:val="00924E30"/>
    <w:rsid w:val="009252B4"/>
    <w:rsid w:val="00925349"/>
    <w:rsid w:val="00927499"/>
    <w:rsid w:val="00932B18"/>
    <w:rsid w:val="00943304"/>
    <w:rsid w:val="0094529C"/>
    <w:rsid w:val="00945F03"/>
    <w:rsid w:val="00947FE5"/>
    <w:rsid w:val="00950F3A"/>
    <w:rsid w:val="0095351A"/>
    <w:rsid w:val="00957EF0"/>
    <w:rsid w:val="009615F7"/>
    <w:rsid w:val="009625DF"/>
    <w:rsid w:val="009656AB"/>
    <w:rsid w:val="00966955"/>
    <w:rsid w:val="00966FAF"/>
    <w:rsid w:val="0097134D"/>
    <w:rsid w:val="00973BB1"/>
    <w:rsid w:val="00975667"/>
    <w:rsid w:val="00975D77"/>
    <w:rsid w:val="00980E5B"/>
    <w:rsid w:val="00983805"/>
    <w:rsid w:val="00983DC2"/>
    <w:rsid w:val="009870F4"/>
    <w:rsid w:val="00991454"/>
    <w:rsid w:val="00992F61"/>
    <w:rsid w:val="00993BF2"/>
    <w:rsid w:val="00993FB1"/>
    <w:rsid w:val="009943F8"/>
    <w:rsid w:val="0099546C"/>
    <w:rsid w:val="0099690B"/>
    <w:rsid w:val="009A3370"/>
    <w:rsid w:val="009A4A30"/>
    <w:rsid w:val="009A5ECB"/>
    <w:rsid w:val="009A7236"/>
    <w:rsid w:val="009A78D2"/>
    <w:rsid w:val="009B5DB1"/>
    <w:rsid w:val="009B7BD2"/>
    <w:rsid w:val="009C1FC8"/>
    <w:rsid w:val="009C220A"/>
    <w:rsid w:val="009C251F"/>
    <w:rsid w:val="009C4275"/>
    <w:rsid w:val="009C55A4"/>
    <w:rsid w:val="009D0CB8"/>
    <w:rsid w:val="009D265E"/>
    <w:rsid w:val="009D4531"/>
    <w:rsid w:val="009D4C79"/>
    <w:rsid w:val="009D6C77"/>
    <w:rsid w:val="009E1348"/>
    <w:rsid w:val="009E1906"/>
    <w:rsid w:val="009E299F"/>
    <w:rsid w:val="009E2FEF"/>
    <w:rsid w:val="009E4331"/>
    <w:rsid w:val="009E47B4"/>
    <w:rsid w:val="009E5B37"/>
    <w:rsid w:val="009F240A"/>
    <w:rsid w:val="009F3E3A"/>
    <w:rsid w:val="009F504C"/>
    <w:rsid w:val="009F7CFB"/>
    <w:rsid w:val="009F7DF8"/>
    <w:rsid w:val="00A04477"/>
    <w:rsid w:val="00A06962"/>
    <w:rsid w:val="00A06BBD"/>
    <w:rsid w:val="00A075F8"/>
    <w:rsid w:val="00A079B1"/>
    <w:rsid w:val="00A112C2"/>
    <w:rsid w:val="00A12BEC"/>
    <w:rsid w:val="00A14255"/>
    <w:rsid w:val="00A15578"/>
    <w:rsid w:val="00A17E1B"/>
    <w:rsid w:val="00A2002E"/>
    <w:rsid w:val="00A20A6F"/>
    <w:rsid w:val="00A21A95"/>
    <w:rsid w:val="00A21CCE"/>
    <w:rsid w:val="00A23261"/>
    <w:rsid w:val="00A2606A"/>
    <w:rsid w:val="00A26F35"/>
    <w:rsid w:val="00A30067"/>
    <w:rsid w:val="00A318AD"/>
    <w:rsid w:val="00A31CCE"/>
    <w:rsid w:val="00A3282E"/>
    <w:rsid w:val="00A36D37"/>
    <w:rsid w:val="00A43901"/>
    <w:rsid w:val="00A4394A"/>
    <w:rsid w:val="00A442A3"/>
    <w:rsid w:val="00A64DEE"/>
    <w:rsid w:val="00A676A7"/>
    <w:rsid w:val="00A67A40"/>
    <w:rsid w:val="00A74E48"/>
    <w:rsid w:val="00A750E1"/>
    <w:rsid w:val="00A813C5"/>
    <w:rsid w:val="00A82120"/>
    <w:rsid w:val="00A85B32"/>
    <w:rsid w:val="00A869EE"/>
    <w:rsid w:val="00A90F4C"/>
    <w:rsid w:val="00A95292"/>
    <w:rsid w:val="00AA23C4"/>
    <w:rsid w:val="00AA2F8D"/>
    <w:rsid w:val="00AA43AC"/>
    <w:rsid w:val="00AA7694"/>
    <w:rsid w:val="00AB1D38"/>
    <w:rsid w:val="00AB252D"/>
    <w:rsid w:val="00AB2E82"/>
    <w:rsid w:val="00AB4345"/>
    <w:rsid w:val="00AB47A9"/>
    <w:rsid w:val="00AB5099"/>
    <w:rsid w:val="00AB5F96"/>
    <w:rsid w:val="00AB7ED4"/>
    <w:rsid w:val="00AC095F"/>
    <w:rsid w:val="00AC2E69"/>
    <w:rsid w:val="00AC7A00"/>
    <w:rsid w:val="00AD1571"/>
    <w:rsid w:val="00AD3203"/>
    <w:rsid w:val="00AE061C"/>
    <w:rsid w:val="00AE1C82"/>
    <w:rsid w:val="00AE4574"/>
    <w:rsid w:val="00AE6284"/>
    <w:rsid w:val="00AE719B"/>
    <w:rsid w:val="00AE7A67"/>
    <w:rsid w:val="00AF1D7C"/>
    <w:rsid w:val="00B02FFE"/>
    <w:rsid w:val="00B05AD1"/>
    <w:rsid w:val="00B062CD"/>
    <w:rsid w:val="00B071F2"/>
    <w:rsid w:val="00B11057"/>
    <w:rsid w:val="00B20757"/>
    <w:rsid w:val="00B2228A"/>
    <w:rsid w:val="00B2258A"/>
    <w:rsid w:val="00B22A97"/>
    <w:rsid w:val="00B3027F"/>
    <w:rsid w:val="00B314EB"/>
    <w:rsid w:val="00B32AD2"/>
    <w:rsid w:val="00B343D3"/>
    <w:rsid w:val="00B34FCF"/>
    <w:rsid w:val="00B40CEF"/>
    <w:rsid w:val="00B4177E"/>
    <w:rsid w:val="00B4532C"/>
    <w:rsid w:val="00B45338"/>
    <w:rsid w:val="00B45E72"/>
    <w:rsid w:val="00B464CA"/>
    <w:rsid w:val="00B46FB1"/>
    <w:rsid w:val="00B50B03"/>
    <w:rsid w:val="00B51095"/>
    <w:rsid w:val="00B558BA"/>
    <w:rsid w:val="00B563A2"/>
    <w:rsid w:val="00B572FD"/>
    <w:rsid w:val="00B577D1"/>
    <w:rsid w:val="00B61748"/>
    <w:rsid w:val="00B63861"/>
    <w:rsid w:val="00B71A93"/>
    <w:rsid w:val="00B75ADD"/>
    <w:rsid w:val="00B801EC"/>
    <w:rsid w:val="00B802C2"/>
    <w:rsid w:val="00B817B3"/>
    <w:rsid w:val="00B85721"/>
    <w:rsid w:val="00B90AAD"/>
    <w:rsid w:val="00B913CF"/>
    <w:rsid w:val="00B92E0B"/>
    <w:rsid w:val="00B94E4F"/>
    <w:rsid w:val="00B95209"/>
    <w:rsid w:val="00B96CDB"/>
    <w:rsid w:val="00BA2E2E"/>
    <w:rsid w:val="00BA5861"/>
    <w:rsid w:val="00BA6329"/>
    <w:rsid w:val="00BA6710"/>
    <w:rsid w:val="00BA6CD0"/>
    <w:rsid w:val="00BA7067"/>
    <w:rsid w:val="00BB69FB"/>
    <w:rsid w:val="00BB7A6E"/>
    <w:rsid w:val="00BC1A23"/>
    <w:rsid w:val="00BC6225"/>
    <w:rsid w:val="00BC799B"/>
    <w:rsid w:val="00BD1554"/>
    <w:rsid w:val="00BD21B3"/>
    <w:rsid w:val="00BD47A7"/>
    <w:rsid w:val="00BE2793"/>
    <w:rsid w:val="00BE2C9D"/>
    <w:rsid w:val="00BE4924"/>
    <w:rsid w:val="00BF0BD6"/>
    <w:rsid w:val="00BF2989"/>
    <w:rsid w:val="00BF595F"/>
    <w:rsid w:val="00BF6BB5"/>
    <w:rsid w:val="00BF6FBA"/>
    <w:rsid w:val="00C0266F"/>
    <w:rsid w:val="00C0303F"/>
    <w:rsid w:val="00C07BD5"/>
    <w:rsid w:val="00C119CA"/>
    <w:rsid w:val="00C14EA0"/>
    <w:rsid w:val="00C1594A"/>
    <w:rsid w:val="00C162AE"/>
    <w:rsid w:val="00C171A6"/>
    <w:rsid w:val="00C20E63"/>
    <w:rsid w:val="00C23374"/>
    <w:rsid w:val="00C3062B"/>
    <w:rsid w:val="00C333B4"/>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860CD"/>
    <w:rsid w:val="00C905E7"/>
    <w:rsid w:val="00C97029"/>
    <w:rsid w:val="00CA19F9"/>
    <w:rsid w:val="00CA4BFF"/>
    <w:rsid w:val="00CA543F"/>
    <w:rsid w:val="00CA630D"/>
    <w:rsid w:val="00CA6C22"/>
    <w:rsid w:val="00CA6E6D"/>
    <w:rsid w:val="00CA7276"/>
    <w:rsid w:val="00CA7297"/>
    <w:rsid w:val="00CB12C3"/>
    <w:rsid w:val="00CB68F7"/>
    <w:rsid w:val="00CB7322"/>
    <w:rsid w:val="00CC07B6"/>
    <w:rsid w:val="00CC5C84"/>
    <w:rsid w:val="00CC6C28"/>
    <w:rsid w:val="00CD0420"/>
    <w:rsid w:val="00CD11AF"/>
    <w:rsid w:val="00CD22F5"/>
    <w:rsid w:val="00CD3269"/>
    <w:rsid w:val="00CE1FAE"/>
    <w:rsid w:val="00CE3659"/>
    <w:rsid w:val="00CE4788"/>
    <w:rsid w:val="00CE5CD6"/>
    <w:rsid w:val="00CE5F1A"/>
    <w:rsid w:val="00CF7A23"/>
    <w:rsid w:val="00D03B8F"/>
    <w:rsid w:val="00D04B7E"/>
    <w:rsid w:val="00D051B5"/>
    <w:rsid w:val="00D0596B"/>
    <w:rsid w:val="00D06FBA"/>
    <w:rsid w:val="00D079DD"/>
    <w:rsid w:val="00D1086F"/>
    <w:rsid w:val="00D15E53"/>
    <w:rsid w:val="00D174C2"/>
    <w:rsid w:val="00D20B22"/>
    <w:rsid w:val="00D22A90"/>
    <w:rsid w:val="00D252EE"/>
    <w:rsid w:val="00D25D09"/>
    <w:rsid w:val="00D308CF"/>
    <w:rsid w:val="00D31CD1"/>
    <w:rsid w:val="00D37D00"/>
    <w:rsid w:val="00D37E42"/>
    <w:rsid w:val="00D4076B"/>
    <w:rsid w:val="00D47D3A"/>
    <w:rsid w:val="00D55F60"/>
    <w:rsid w:val="00D57A8A"/>
    <w:rsid w:val="00D6161C"/>
    <w:rsid w:val="00D62702"/>
    <w:rsid w:val="00D63BDD"/>
    <w:rsid w:val="00D651F0"/>
    <w:rsid w:val="00D66EA5"/>
    <w:rsid w:val="00D70248"/>
    <w:rsid w:val="00D7199F"/>
    <w:rsid w:val="00D71E33"/>
    <w:rsid w:val="00D767EE"/>
    <w:rsid w:val="00D8162B"/>
    <w:rsid w:val="00D82C75"/>
    <w:rsid w:val="00D86FAD"/>
    <w:rsid w:val="00D87CEC"/>
    <w:rsid w:val="00D90BF5"/>
    <w:rsid w:val="00D93C53"/>
    <w:rsid w:val="00D950C4"/>
    <w:rsid w:val="00D96991"/>
    <w:rsid w:val="00D969E6"/>
    <w:rsid w:val="00D96A1C"/>
    <w:rsid w:val="00D97FDA"/>
    <w:rsid w:val="00DA0CA5"/>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E19"/>
    <w:rsid w:val="00DE3657"/>
    <w:rsid w:val="00DE4016"/>
    <w:rsid w:val="00DE5937"/>
    <w:rsid w:val="00DE6469"/>
    <w:rsid w:val="00DE6E88"/>
    <w:rsid w:val="00DE7EEA"/>
    <w:rsid w:val="00DF0C89"/>
    <w:rsid w:val="00DF1D84"/>
    <w:rsid w:val="00DF26CB"/>
    <w:rsid w:val="00DF61AD"/>
    <w:rsid w:val="00DF7099"/>
    <w:rsid w:val="00E00312"/>
    <w:rsid w:val="00E01A73"/>
    <w:rsid w:val="00E12D48"/>
    <w:rsid w:val="00E13405"/>
    <w:rsid w:val="00E14A58"/>
    <w:rsid w:val="00E17958"/>
    <w:rsid w:val="00E21119"/>
    <w:rsid w:val="00E21EE0"/>
    <w:rsid w:val="00E248FF"/>
    <w:rsid w:val="00E25554"/>
    <w:rsid w:val="00E30947"/>
    <w:rsid w:val="00E4266D"/>
    <w:rsid w:val="00E429BC"/>
    <w:rsid w:val="00E45C5D"/>
    <w:rsid w:val="00E45EC2"/>
    <w:rsid w:val="00E47571"/>
    <w:rsid w:val="00E51F06"/>
    <w:rsid w:val="00E5353E"/>
    <w:rsid w:val="00E5648B"/>
    <w:rsid w:val="00E57ACC"/>
    <w:rsid w:val="00E6485F"/>
    <w:rsid w:val="00E67D7B"/>
    <w:rsid w:val="00E74C36"/>
    <w:rsid w:val="00E75C89"/>
    <w:rsid w:val="00E76A4D"/>
    <w:rsid w:val="00E771FB"/>
    <w:rsid w:val="00E77630"/>
    <w:rsid w:val="00E77ACE"/>
    <w:rsid w:val="00E80C52"/>
    <w:rsid w:val="00E8207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678"/>
    <w:rsid w:val="00EA5C40"/>
    <w:rsid w:val="00EB0CE6"/>
    <w:rsid w:val="00EB59D4"/>
    <w:rsid w:val="00EB5EDB"/>
    <w:rsid w:val="00EB65CF"/>
    <w:rsid w:val="00EB69A3"/>
    <w:rsid w:val="00EB6FED"/>
    <w:rsid w:val="00EC0845"/>
    <w:rsid w:val="00EC250B"/>
    <w:rsid w:val="00EC2B87"/>
    <w:rsid w:val="00EC3D74"/>
    <w:rsid w:val="00EC486D"/>
    <w:rsid w:val="00EC4CF1"/>
    <w:rsid w:val="00EC5B48"/>
    <w:rsid w:val="00ED3B25"/>
    <w:rsid w:val="00ED43BE"/>
    <w:rsid w:val="00ED4EFB"/>
    <w:rsid w:val="00ED6417"/>
    <w:rsid w:val="00EE38CE"/>
    <w:rsid w:val="00EE42D9"/>
    <w:rsid w:val="00EF00D5"/>
    <w:rsid w:val="00EF48A5"/>
    <w:rsid w:val="00EF6330"/>
    <w:rsid w:val="00F01683"/>
    <w:rsid w:val="00F038CC"/>
    <w:rsid w:val="00F039CE"/>
    <w:rsid w:val="00F03F10"/>
    <w:rsid w:val="00F0750B"/>
    <w:rsid w:val="00F079FD"/>
    <w:rsid w:val="00F11EE1"/>
    <w:rsid w:val="00F1771F"/>
    <w:rsid w:val="00F22B90"/>
    <w:rsid w:val="00F24CA2"/>
    <w:rsid w:val="00F27200"/>
    <w:rsid w:val="00F27268"/>
    <w:rsid w:val="00F323CC"/>
    <w:rsid w:val="00F3326C"/>
    <w:rsid w:val="00F3634D"/>
    <w:rsid w:val="00F36F17"/>
    <w:rsid w:val="00F410EC"/>
    <w:rsid w:val="00F4348F"/>
    <w:rsid w:val="00F47301"/>
    <w:rsid w:val="00F51229"/>
    <w:rsid w:val="00F51DA0"/>
    <w:rsid w:val="00F52707"/>
    <w:rsid w:val="00F6048A"/>
    <w:rsid w:val="00F60756"/>
    <w:rsid w:val="00F65084"/>
    <w:rsid w:val="00F65A36"/>
    <w:rsid w:val="00F73980"/>
    <w:rsid w:val="00F73DFD"/>
    <w:rsid w:val="00F74ECE"/>
    <w:rsid w:val="00F80171"/>
    <w:rsid w:val="00F81B45"/>
    <w:rsid w:val="00F82112"/>
    <w:rsid w:val="00F8230F"/>
    <w:rsid w:val="00F82CFE"/>
    <w:rsid w:val="00F83FA0"/>
    <w:rsid w:val="00F8431B"/>
    <w:rsid w:val="00F90B66"/>
    <w:rsid w:val="00F910E5"/>
    <w:rsid w:val="00F94E80"/>
    <w:rsid w:val="00F96E0F"/>
    <w:rsid w:val="00FB0BE5"/>
    <w:rsid w:val="00FB1C33"/>
    <w:rsid w:val="00FB5066"/>
    <w:rsid w:val="00FB67ED"/>
    <w:rsid w:val="00FC2944"/>
    <w:rsid w:val="00FC453C"/>
    <w:rsid w:val="00FC55BD"/>
    <w:rsid w:val="00FC5C06"/>
    <w:rsid w:val="00FC5F84"/>
    <w:rsid w:val="00FD048E"/>
    <w:rsid w:val="00FD5C03"/>
    <w:rsid w:val="00FE1549"/>
    <w:rsid w:val="00FE1E4E"/>
    <w:rsid w:val="00FE541A"/>
    <w:rsid w:val="00FE5985"/>
    <w:rsid w:val="00FF224C"/>
    <w:rsid w:val="00FF303E"/>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5097">
      <w:bodyDiv w:val="1"/>
      <w:marLeft w:val="0"/>
      <w:marRight w:val="0"/>
      <w:marTop w:val="0"/>
      <w:marBottom w:val="0"/>
      <w:divBdr>
        <w:top w:val="none" w:sz="0" w:space="0" w:color="auto"/>
        <w:left w:val="none" w:sz="0" w:space="0" w:color="auto"/>
        <w:bottom w:val="none" w:sz="0" w:space="0" w:color="auto"/>
        <w:right w:val="none" w:sz="0" w:space="0" w:color="auto"/>
      </w:divBdr>
    </w:div>
    <w:div w:id="1016350559">
      <w:bodyDiv w:val="1"/>
      <w:marLeft w:val="0"/>
      <w:marRight w:val="0"/>
      <w:marTop w:val="0"/>
      <w:marBottom w:val="0"/>
      <w:divBdr>
        <w:top w:val="none" w:sz="0" w:space="0" w:color="auto"/>
        <w:left w:val="none" w:sz="0" w:space="0" w:color="auto"/>
        <w:bottom w:val="none" w:sz="0" w:space="0" w:color="auto"/>
        <w:right w:val="none" w:sz="0" w:space="0" w:color="auto"/>
      </w:divBdr>
    </w:div>
    <w:div w:id="1113131804">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434548332">
      <w:bodyDiv w:val="1"/>
      <w:marLeft w:val="0"/>
      <w:marRight w:val="0"/>
      <w:marTop w:val="0"/>
      <w:marBottom w:val="0"/>
      <w:divBdr>
        <w:top w:val="none" w:sz="0" w:space="0" w:color="auto"/>
        <w:left w:val="none" w:sz="0" w:space="0" w:color="auto"/>
        <w:bottom w:val="none" w:sz="0" w:space="0" w:color="auto"/>
        <w:right w:val="none" w:sz="0" w:space="0" w:color="auto"/>
      </w:divBdr>
    </w:div>
    <w:div w:id="19682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58D4-A941-45E0-B365-D288975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17</Pages>
  <Words>4576</Words>
  <Characters>26084</Characters>
  <Application>Microsoft Office Word</Application>
  <DocSecurity>0</DocSecurity>
  <Lines>217</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87</cp:revision>
  <dcterms:created xsi:type="dcterms:W3CDTF">2019-10-09T10:44:00Z</dcterms:created>
  <dcterms:modified xsi:type="dcterms:W3CDTF">2020-12-14T13:59:00Z</dcterms:modified>
</cp:coreProperties>
</file>