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056E" w14:textId="77777777" w:rsidR="002C3416" w:rsidRPr="003972DB" w:rsidRDefault="002C3416" w:rsidP="00004817">
      <w:pPr>
        <w:spacing w:before="0" w:after="100" w:afterAutospacing="1" w:line="240" w:lineRule="auto"/>
        <w:jc w:val="center"/>
        <w:rPr>
          <w:rFonts w:asciiTheme="majorHAnsi" w:hAnsiTheme="majorHAnsi" w:cstheme="majorHAnsi"/>
          <w:b/>
          <w:sz w:val="24"/>
          <w:szCs w:val="24"/>
          <w:lang w:eastAsia="hr-HR"/>
        </w:rPr>
      </w:pPr>
    </w:p>
    <w:p w14:paraId="30B547B2" w14:textId="6267E1A1" w:rsidR="002C3416" w:rsidRPr="003972DB" w:rsidRDefault="002C3416" w:rsidP="00004817">
      <w:pPr>
        <w:spacing w:before="0" w:after="100" w:afterAutospacing="1" w:line="240" w:lineRule="auto"/>
        <w:jc w:val="center"/>
        <w:rPr>
          <w:rFonts w:asciiTheme="majorHAnsi" w:hAnsiTheme="majorHAnsi" w:cstheme="majorHAnsi"/>
          <w:b/>
          <w:sz w:val="24"/>
          <w:szCs w:val="24"/>
          <w:lang w:eastAsia="hr-HR"/>
        </w:rPr>
      </w:pPr>
      <w:r w:rsidRPr="003972DB">
        <w:rPr>
          <w:rFonts w:asciiTheme="majorHAnsi" w:hAnsiTheme="majorHAnsi" w:cstheme="majorHAnsi"/>
          <w:b/>
          <w:sz w:val="24"/>
          <w:szCs w:val="24"/>
          <w:lang w:eastAsia="hr-HR"/>
        </w:rPr>
        <w:t>IZJAVA O NE POSTOJANJU POVEZANOSTI IZMEĐU PONUDITELJA</w:t>
      </w:r>
      <w:r w:rsidRPr="003972DB">
        <w:rPr>
          <w:rFonts w:asciiTheme="majorHAnsi" w:eastAsia="Calibri" w:hAnsiTheme="majorHAnsi" w:cstheme="majorHAnsi"/>
          <w:b/>
          <w:sz w:val="24"/>
          <w:szCs w:val="24"/>
          <w:vertAlign w:val="superscript"/>
          <w:lang w:eastAsia="hr-HR"/>
        </w:rPr>
        <w:footnoteReference w:id="1"/>
      </w:r>
      <w:r w:rsidRPr="003972DB">
        <w:rPr>
          <w:rFonts w:asciiTheme="majorHAnsi" w:hAnsiTheme="majorHAnsi" w:cstheme="majorHAnsi"/>
          <w:b/>
          <w:sz w:val="24"/>
          <w:szCs w:val="24"/>
          <w:lang w:eastAsia="hr-HR"/>
        </w:rPr>
        <w:t xml:space="preserve"> U ISTOM ULAGANJU</w:t>
      </w:r>
    </w:p>
    <w:p w14:paraId="070AEF32" w14:textId="77777777" w:rsidR="00100DF0" w:rsidRPr="003972DB" w:rsidRDefault="00100DF0" w:rsidP="00004817">
      <w:pPr>
        <w:spacing w:before="0" w:after="0" w:line="360" w:lineRule="auto"/>
        <w:jc w:val="both"/>
        <w:rPr>
          <w:rFonts w:asciiTheme="majorHAnsi" w:hAnsiTheme="majorHAnsi" w:cstheme="majorHAnsi"/>
          <w:i/>
          <w:sz w:val="24"/>
          <w:szCs w:val="24"/>
        </w:rPr>
      </w:pPr>
      <w:r w:rsidRPr="003972DB">
        <w:rPr>
          <w:rFonts w:asciiTheme="majorHAnsi" w:hAnsiTheme="majorHAnsi" w:cstheme="majorHAnsi"/>
          <w:sz w:val="24"/>
          <w:szCs w:val="24"/>
        </w:rPr>
        <w:t xml:space="preserve">kojom ja, ___________________________________________________________ </w:t>
      </w:r>
      <w:r w:rsidRPr="003972DB">
        <w:rPr>
          <w:rFonts w:asciiTheme="majorHAnsi" w:hAnsiTheme="majorHAnsi" w:cstheme="majorHAnsi"/>
          <w:i/>
          <w:sz w:val="24"/>
          <w:szCs w:val="24"/>
        </w:rPr>
        <w:t>(ime i prezime)</w:t>
      </w:r>
    </w:p>
    <w:p w14:paraId="49870AB5" w14:textId="77777777" w:rsidR="00100DF0" w:rsidRPr="003972DB" w:rsidRDefault="00100DF0" w:rsidP="00004817">
      <w:pPr>
        <w:spacing w:before="0" w:after="0" w:line="360" w:lineRule="auto"/>
        <w:jc w:val="both"/>
        <w:rPr>
          <w:rFonts w:asciiTheme="majorHAnsi" w:hAnsiTheme="majorHAnsi" w:cstheme="majorHAnsi"/>
          <w:i/>
          <w:sz w:val="24"/>
          <w:szCs w:val="24"/>
        </w:rPr>
      </w:pPr>
      <w:r w:rsidRPr="003972DB">
        <w:rPr>
          <w:rFonts w:asciiTheme="majorHAnsi" w:hAnsiTheme="majorHAnsi" w:cstheme="majorHAnsi"/>
          <w:sz w:val="24"/>
          <w:szCs w:val="24"/>
        </w:rPr>
        <w:t xml:space="preserve">na dužnosti _________________________________________________ </w:t>
      </w:r>
      <w:r w:rsidRPr="003972DB">
        <w:rPr>
          <w:rFonts w:asciiTheme="majorHAnsi" w:hAnsiTheme="majorHAnsi" w:cstheme="majorHAnsi"/>
          <w:i/>
          <w:sz w:val="24"/>
          <w:szCs w:val="24"/>
        </w:rPr>
        <w:t>(dužnost, npr. predsjednik uprave, član uprave,  član upravnog odbora, vlasnik obrta i slično)</w:t>
      </w:r>
    </w:p>
    <w:p w14:paraId="5CB2AEC6" w14:textId="77777777" w:rsidR="00100DF0" w:rsidRPr="003972DB" w:rsidRDefault="00100DF0" w:rsidP="00004817">
      <w:pPr>
        <w:spacing w:before="0" w:after="0" w:line="360" w:lineRule="auto"/>
        <w:jc w:val="both"/>
        <w:rPr>
          <w:rFonts w:asciiTheme="majorHAnsi" w:hAnsiTheme="majorHAnsi" w:cstheme="majorHAnsi"/>
          <w:sz w:val="24"/>
          <w:szCs w:val="24"/>
        </w:rPr>
      </w:pPr>
      <w:r w:rsidRPr="003972DB">
        <w:rPr>
          <w:rFonts w:asciiTheme="majorHAnsi" w:hAnsiTheme="majorHAnsi" w:cstheme="majorHAnsi"/>
          <w:sz w:val="24"/>
          <w:szCs w:val="24"/>
        </w:rPr>
        <w:t xml:space="preserve">u korisniku _________________________________________________ </w:t>
      </w:r>
      <w:r w:rsidRPr="003972DB">
        <w:rPr>
          <w:rFonts w:asciiTheme="majorHAnsi" w:hAnsiTheme="majorHAnsi" w:cstheme="majorHAnsi"/>
          <w:i/>
          <w:sz w:val="24"/>
          <w:szCs w:val="24"/>
        </w:rPr>
        <w:t xml:space="preserve">(naziv i adresa korisnika) </w:t>
      </w:r>
    </w:p>
    <w:p w14:paraId="4DE7C6C8" w14:textId="77777777" w:rsidR="00100DF0" w:rsidRPr="003972DB" w:rsidRDefault="00100DF0" w:rsidP="00004817">
      <w:pPr>
        <w:spacing w:before="0" w:after="0" w:line="360" w:lineRule="auto"/>
        <w:jc w:val="both"/>
        <w:rPr>
          <w:rFonts w:asciiTheme="majorHAnsi" w:hAnsiTheme="majorHAnsi" w:cstheme="majorHAnsi"/>
          <w:color w:val="000000"/>
          <w:sz w:val="24"/>
          <w:szCs w:val="24"/>
        </w:rPr>
      </w:pPr>
      <w:r w:rsidRPr="003972DB">
        <w:rPr>
          <w:rFonts w:asciiTheme="majorHAnsi" w:hAnsiTheme="majorHAnsi" w:cstheme="majorHAnsi"/>
          <w:sz w:val="24"/>
          <w:szCs w:val="24"/>
        </w:rPr>
        <w:t xml:space="preserve">izjavljujem da, prema mojem saznanju, </w:t>
      </w:r>
      <w:r w:rsidRPr="003972DB">
        <w:rPr>
          <w:rFonts w:asciiTheme="majorHAnsi" w:hAnsiTheme="majorHAnsi" w:cstheme="majorHAnsi"/>
          <w:color w:val="000000"/>
          <w:sz w:val="24"/>
          <w:szCs w:val="24"/>
        </w:rPr>
        <w:t>ne postoji vlasnička povezanost između različitih ponuditelja (dobavljača / proizvođača / izvođača radova / pružatelja usluge</w:t>
      </w:r>
      <w:r w:rsidRPr="003972DB">
        <w:rPr>
          <w:rFonts w:asciiTheme="majorHAnsi" w:hAnsiTheme="majorHAnsi" w:cstheme="majorHAnsi"/>
          <w:sz w:val="24"/>
          <w:szCs w:val="24"/>
        </w:rPr>
        <w:t>) niti upravljačka povezanost putem čelnika tijela, članova upravnog ili upravljačkog tijela između različitih ponuditelja unutar jednog/istog predmeta nabave. Pod pojmom ponuditelja smatra se poslovni</w:t>
      </w:r>
      <w:r w:rsidRPr="003972DB">
        <w:rPr>
          <w:rFonts w:asciiTheme="majorHAnsi" w:hAnsiTheme="majorHAnsi" w:cstheme="majorHAnsi"/>
          <w:color w:val="000000"/>
          <w:sz w:val="24"/>
          <w:szCs w:val="24"/>
        </w:rPr>
        <w:t xml:space="preserve"> subjekt koji je dostavio ponudu za to ulaganje.</w:t>
      </w:r>
    </w:p>
    <w:p w14:paraId="4FC1D33A" w14:textId="77777777" w:rsidR="00100DF0" w:rsidRPr="003972DB" w:rsidRDefault="00100DF0" w:rsidP="00004817">
      <w:pPr>
        <w:spacing w:before="0" w:after="0" w:line="360" w:lineRule="auto"/>
        <w:jc w:val="both"/>
        <w:rPr>
          <w:rFonts w:asciiTheme="majorHAnsi" w:hAnsiTheme="majorHAnsi" w:cstheme="majorHAnsi"/>
          <w:sz w:val="24"/>
          <w:szCs w:val="24"/>
        </w:rPr>
      </w:pPr>
    </w:p>
    <w:p w14:paraId="59D1397A" w14:textId="77777777" w:rsidR="00100DF0" w:rsidRPr="003972DB" w:rsidRDefault="00100DF0" w:rsidP="00004817">
      <w:pPr>
        <w:spacing w:before="0" w:after="0" w:line="360" w:lineRule="auto"/>
        <w:jc w:val="both"/>
        <w:rPr>
          <w:rFonts w:asciiTheme="majorHAnsi" w:hAnsiTheme="majorHAnsi" w:cstheme="majorHAnsi"/>
          <w:sz w:val="24"/>
          <w:szCs w:val="24"/>
        </w:rPr>
      </w:pPr>
      <w:r w:rsidRPr="003972DB">
        <w:rPr>
          <w:rFonts w:asciiTheme="majorHAnsi" w:hAnsiTheme="majorHAnsi" w:cstheme="majorHAnsi"/>
          <w:sz w:val="24"/>
          <w:szCs w:val="24"/>
        </w:rPr>
        <w:t>Odredbe ove Izjave odnose se na sve ponuditelje unutar istih predmeta nabave, bez obzira da li je trošak istih nastao prije objave Natječaja temeljem kojeg korisnik podnosi predmetni Zahtjev za potporu ili se trošak predmeta nabave tek treba realizirati.</w:t>
      </w:r>
    </w:p>
    <w:p w14:paraId="33272877" w14:textId="77777777" w:rsidR="002C3416" w:rsidRPr="003972DB" w:rsidRDefault="002C3416" w:rsidP="00004817">
      <w:pPr>
        <w:spacing w:before="0"/>
        <w:jc w:val="right"/>
        <w:rPr>
          <w:rFonts w:asciiTheme="majorHAnsi" w:eastAsia="Calibri" w:hAnsiTheme="majorHAnsi" w:cstheme="majorHAnsi"/>
          <w:sz w:val="22"/>
          <w:szCs w:val="22"/>
        </w:rPr>
      </w:pPr>
    </w:p>
    <w:p w14:paraId="0048349A" w14:textId="77777777" w:rsidR="002C3416" w:rsidRPr="003972DB" w:rsidRDefault="002C3416" w:rsidP="00004817">
      <w:pPr>
        <w:spacing w:before="0"/>
        <w:rPr>
          <w:rFonts w:asciiTheme="majorHAnsi" w:eastAsia="Calibri" w:hAnsiTheme="majorHAnsi" w:cstheme="majorHAnsi"/>
          <w:sz w:val="22"/>
          <w:szCs w:val="22"/>
        </w:rPr>
      </w:pPr>
    </w:p>
    <w:p w14:paraId="6D16A37A" w14:textId="77777777" w:rsidR="002C3416" w:rsidRPr="003972DB" w:rsidRDefault="002C3416" w:rsidP="00004817">
      <w:pPr>
        <w:spacing w:before="0" w:after="0" w:line="360" w:lineRule="auto"/>
        <w:jc w:val="right"/>
        <w:rPr>
          <w:rFonts w:asciiTheme="majorHAnsi" w:eastAsia="Calibri" w:hAnsiTheme="majorHAnsi" w:cstheme="majorHAnsi"/>
          <w:sz w:val="24"/>
          <w:szCs w:val="24"/>
        </w:rPr>
      </w:pP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r w:rsidRPr="003972DB">
        <w:rPr>
          <w:rFonts w:asciiTheme="majorHAnsi" w:eastAsia="Calibri" w:hAnsiTheme="majorHAnsi" w:cstheme="majorHAnsi"/>
          <w:sz w:val="22"/>
          <w:szCs w:val="22"/>
        </w:rPr>
        <w:tab/>
      </w:r>
    </w:p>
    <w:p w14:paraId="188A6D9E" w14:textId="77777777" w:rsidR="002C3416" w:rsidRPr="003972DB" w:rsidRDefault="002C3416" w:rsidP="00004817">
      <w:pPr>
        <w:spacing w:before="0" w:after="0" w:line="360" w:lineRule="auto"/>
        <w:jc w:val="right"/>
        <w:rPr>
          <w:rFonts w:asciiTheme="majorHAnsi" w:eastAsia="Calibri" w:hAnsiTheme="majorHAnsi" w:cstheme="majorHAnsi"/>
          <w:sz w:val="24"/>
          <w:szCs w:val="24"/>
        </w:rPr>
      </w:pPr>
      <w:r w:rsidRPr="003972DB">
        <w:rPr>
          <w:rFonts w:asciiTheme="majorHAnsi" w:eastAsia="Calibri" w:hAnsiTheme="majorHAnsi" w:cstheme="majorHAnsi"/>
          <w:sz w:val="24"/>
          <w:szCs w:val="24"/>
        </w:rPr>
        <w:t>________________________</w:t>
      </w:r>
    </w:p>
    <w:p w14:paraId="119C16A6" w14:textId="77777777" w:rsidR="002C3416" w:rsidRPr="003972DB" w:rsidRDefault="002C3416" w:rsidP="00004817">
      <w:pPr>
        <w:spacing w:before="0" w:after="0" w:line="360" w:lineRule="auto"/>
        <w:ind w:left="708"/>
        <w:jc w:val="right"/>
        <w:rPr>
          <w:rFonts w:asciiTheme="majorHAnsi" w:eastAsia="Calibri" w:hAnsiTheme="majorHAnsi" w:cstheme="majorHAnsi"/>
          <w:i/>
          <w:sz w:val="22"/>
          <w:szCs w:val="22"/>
        </w:rPr>
      </w:pPr>
      <w:r w:rsidRPr="003972DB">
        <w:rPr>
          <w:rFonts w:asciiTheme="majorHAnsi" w:eastAsia="Calibri" w:hAnsiTheme="majorHAnsi" w:cstheme="majorHAnsi"/>
          <w:i/>
          <w:sz w:val="22"/>
          <w:szCs w:val="22"/>
        </w:rPr>
        <w:t>(datum i potpis)</w:t>
      </w:r>
    </w:p>
    <w:p w14:paraId="2C1DA663" w14:textId="77777777" w:rsidR="002C3416" w:rsidRPr="003972DB" w:rsidRDefault="002C3416" w:rsidP="00004817">
      <w:pPr>
        <w:spacing w:before="0"/>
        <w:rPr>
          <w:rFonts w:asciiTheme="majorHAnsi" w:eastAsia="Calibri" w:hAnsiTheme="majorHAnsi" w:cstheme="majorHAnsi"/>
          <w:sz w:val="22"/>
          <w:szCs w:val="22"/>
        </w:rPr>
      </w:pPr>
    </w:p>
    <w:p w14:paraId="0884F3C4" w14:textId="77777777" w:rsidR="002C3416" w:rsidRPr="003972DB" w:rsidRDefault="002C3416" w:rsidP="00004817">
      <w:pPr>
        <w:spacing w:before="0" w:after="100" w:afterAutospacing="1" w:line="240" w:lineRule="auto"/>
        <w:jc w:val="center"/>
        <w:rPr>
          <w:rFonts w:asciiTheme="majorHAnsi" w:hAnsiTheme="majorHAnsi" w:cstheme="majorHAnsi"/>
          <w:sz w:val="24"/>
          <w:szCs w:val="24"/>
          <w:lang w:eastAsia="hr-HR"/>
        </w:rPr>
      </w:pPr>
    </w:p>
    <w:p w14:paraId="6F886AD6" w14:textId="77777777" w:rsidR="002C3416" w:rsidRPr="003972DB" w:rsidRDefault="002C3416" w:rsidP="00004817">
      <w:pPr>
        <w:spacing w:before="0"/>
        <w:rPr>
          <w:rFonts w:asciiTheme="majorHAnsi" w:eastAsia="Calibri" w:hAnsiTheme="majorHAnsi" w:cstheme="majorHAnsi"/>
          <w:sz w:val="22"/>
          <w:szCs w:val="22"/>
        </w:rPr>
      </w:pPr>
    </w:p>
    <w:p w14:paraId="5F777C44" w14:textId="77777777" w:rsidR="00B51095" w:rsidRPr="003972DB" w:rsidRDefault="00B51095" w:rsidP="00004817">
      <w:pPr>
        <w:spacing w:before="0"/>
        <w:rPr>
          <w:rFonts w:asciiTheme="majorHAnsi" w:hAnsiTheme="majorHAnsi" w:cstheme="majorHAnsi"/>
        </w:rPr>
      </w:pPr>
    </w:p>
    <w:sectPr w:rsidR="00B51095" w:rsidRPr="003972DB"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D8F8F" w14:textId="77777777" w:rsidR="000811F6" w:rsidRDefault="000811F6" w:rsidP="0007288F">
      <w:pPr>
        <w:spacing w:before="0" w:after="0" w:line="240" w:lineRule="auto"/>
      </w:pPr>
      <w:r>
        <w:separator/>
      </w:r>
    </w:p>
  </w:endnote>
  <w:endnote w:type="continuationSeparator" w:id="0">
    <w:p w14:paraId="66BB43F4" w14:textId="77777777" w:rsidR="000811F6" w:rsidRDefault="000811F6"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5FF6" w14:textId="77777777" w:rsidR="000811F6" w:rsidRDefault="000811F6" w:rsidP="0007288F">
      <w:pPr>
        <w:spacing w:before="0" w:after="0" w:line="240" w:lineRule="auto"/>
      </w:pPr>
      <w:r>
        <w:separator/>
      </w:r>
    </w:p>
  </w:footnote>
  <w:footnote w:type="continuationSeparator" w:id="0">
    <w:p w14:paraId="24454F3D" w14:textId="77777777" w:rsidR="000811F6" w:rsidRDefault="000811F6" w:rsidP="0007288F">
      <w:pPr>
        <w:spacing w:before="0" w:after="0" w:line="240" w:lineRule="auto"/>
      </w:pPr>
      <w:r>
        <w:continuationSeparator/>
      </w:r>
    </w:p>
  </w:footnote>
  <w:footnote w:id="1">
    <w:p w14:paraId="56DE14DD" w14:textId="77777777" w:rsidR="002C3416" w:rsidRPr="003D147F" w:rsidRDefault="002C3416" w:rsidP="002C3416">
      <w:pPr>
        <w:pStyle w:val="Tekstfusnote"/>
        <w:jc w:val="both"/>
        <w:rPr>
          <w:rFonts w:ascii="Times New Roman" w:hAnsi="Times New Roman"/>
          <w:color w:val="FF0000"/>
          <w:sz w:val="18"/>
          <w:szCs w:val="18"/>
        </w:rPr>
      </w:pPr>
      <w:r w:rsidRPr="003D147F">
        <w:rPr>
          <w:rStyle w:val="Referencafusnote"/>
          <w:rFonts w:ascii="Times New Roman" w:hAnsi="Times New Roman"/>
        </w:rPr>
        <w:footnoteRef/>
      </w:r>
      <w:r w:rsidRPr="003D147F">
        <w:rPr>
          <w:rFonts w:ascii="Times New Roman" w:hAnsi="Times New Roman"/>
        </w:rPr>
        <w:t xml:space="preserve"> </w:t>
      </w:r>
      <w:r w:rsidRPr="003D147F">
        <w:rPr>
          <w:rFonts w:ascii="Times New Roman" w:hAnsi="Times New Roman"/>
          <w:sz w:val="18"/>
          <w:szCs w:val="18"/>
        </w:rPr>
        <w:t>Pod pojmom ponuditelja smatra se poslovni subjekt koji je dostavio ponudu za predmetno ulaganje odnosno dobavljač/proizvođač/izvođač radova/pružatelj usluge koji je izdao račun</w:t>
      </w:r>
      <w:r>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7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2961"/>
      <w:gridCol w:w="2517"/>
      <w:gridCol w:w="1805"/>
    </w:tblGrid>
    <w:tr w:rsidR="00BF78C0" w:rsidRPr="00130D3E" w14:paraId="40A7CF29" w14:textId="77777777" w:rsidTr="009D6B22">
      <w:trPr>
        <w:cnfStyle w:val="100000000000" w:firstRow="1" w:lastRow="0" w:firstColumn="0" w:lastColumn="0" w:oddVBand="0" w:evenVBand="0" w:oddHBand="0" w:evenHBand="0"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2455" w:type="dxa"/>
          <w:tcBorders>
            <w:top w:val="none" w:sz="0" w:space="0" w:color="auto"/>
            <w:left w:val="none" w:sz="0" w:space="0" w:color="auto"/>
            <w:bottom w:val="none" w:sz="0" w:space="0" w:color="auto"/>
            <w:right w:val="none" w:sz="0" w:space="0" w:color="auto"/>
          </w:tcBorders>
          <w:shd w:val="clear" w:color="auto" w:fill="auto"/>
          <w:vAlign w:val="center"/>
        </w:tcPr>
        <w:p w14:paraId="6227B4E0" w14:textId="77777777" w:rsidR="00BF78C0" w:rsidRDefault="00BF78C0" w:rsidP="00100DF0">
          <w:pPr>
            <w:pStyle w:val="Podnoje"/>
            <w:jc w:val="center"/>
            <w:rPr>
              <w:b w:val="0"/>
              <w:bCs w:val="0"/>
              <w:noProof/>
            </w:rPr>
          </w:pPr>
        </w:p>
        <w:p w14:paraId="2852E6D1" w14:textId="017853AD" w:rsidR="00BF78C0" w:rsidRPr="00130D3E" w:rsidRDefault="00BF78C0" w:rsidP="00100DF0">
          <w:pPr>
            <w:pStyle w:val="Podnoje"/>
            <w:jc w:val="center"/>
            <w:rPr>
              <w:noProof/>
              <w:color w:val="auto"/>
            </w:rPr>
          </w:pPr>
          <w:r>
            <w:rPr>
              <w:noProof/>
              <w:lang w:eastAsia="hr-HR"/>
            </w:rPr>
            <w:drawing>
              <wp:inline distT="0" distB="0" distL="0" distR="0" wp14:anchorId="5AEF349E" wp14:editId="3A1A288C">
                <wp:extent cx="1362075" cy="536574"/>
                <wp:effectExtent l="0" t="0" r="0" b="0"/>
                <wp:docPr id="1488331151" name="Picture 6"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124" cy="550381"/>
                        </a:xfrm>
                        <a:prstGeom prst="rect">
                          <a:avLst/>
                        </a:prstGeom>
                        <a:noFill/>
                        <a:ln>
                          <a:noFill/>
                        </a:ln>
                      </pic:spPr>
                    </pic:pic>
                  </a:graphicData>
                </a:graphic>
              </wp:inline>
            </w:drawing>
          </w:r>
        </w:p>
        <w:p w14:paraId="0F6DB9EB" w14:textId="77777777" w:rsidR="00BF78C0" w:rsidRPr="00130D3E" w:rsidRDefault="00BF78C0" w:rsidP="00100DF0">
          <w:pPr>
            <w:pStyle w:val="Zaglavlje"/>
            <w:jc w:val="center"/>
            <w:rPr>
              <w:b w:val="0"/>
              <w:noProof/>
              <w:color w:val="auto"/>
              <w:lang w:val="hr-HR"/>
            </w:rPr>
          </w:pPr>
        </w:p>
      </w:tc>
      <w:tc>
        <w:tcPr>
          <w:tcW w:w="2961" w:type="dxa"/>
          <w:tcBorders>
            <w:top w:val="none" w:sz="0" w:space="0" w:color="auto"/>
            <w:left w:val="none" w:sz="0" w:space="0" w:color="auto"/>
            <w:bottom w:val="none" w:sz="0" w:space="0" w:color="auto"/>
            <w:right w:val="none" w:sz="0" w:space="0" w:color="auto"/>
          </w:tcBorders>
          <w:shd w:val="clear" w:color="auto" w:fill="auto"/>
          <w:vAlign w:val="center"/>
        </w:tcPr>
        <w:p w14:paraId="3EE9EF8C" w14:textId="076CF7BD" w:rsidR="00BF78C0" w:rsidRPr="00130D3E" w:rsidRDefault="00BF78C0" w:rsidP="00100DF0">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7A68C9E6" wp14:editId="133B6A3A">
                <wp:extent cx="1743075" cy="460187"/>
                <wp:effectExtent l="0" t="0" r="0" b="0"/>
                <wp:docPr id="14288692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52" cy="462715"/>
                        </a:xfrm>
                        <a:prstGeom prst="rect">
                          <a:avLst/>
                        </a:prstGeom>
                        <a:noFill/>
                      </pic:spPr>
                    </pic:pic>
                  </a:graphicData>
                </a:graphic>
              </wp:inline>
            </w:drawing>
          </w:r>
        </w:p>
      </w:tc>
      <w:tc>
        <w:tcPr>
          <w:tcW w:w="2517" w:type="dxa"/>
          <w:tcBorders>
            <w:top w:val="none" w:sz="0" w:space="0" w:color="auto"/>
            <w:left w:val="none" w:sz="0" w:space="0" w:color="auto"/>
            <w:bottom w:val="none" w:sz="0" w:space="0" w:color="auto"/>
            <w:right w:val="none" w:sz="0" w:space="0" w:color="auto"/>
          </w:tcBorders>
          <w:shd w:val="clear" w:color="auto" w:fill="auto"/>
          <w:vAlign w:val="center"/>
        </w:tcPr>
        <w:p w14:paraId="2F979CE9" w14:textId="5BFFA88A" w:rsidR="00BF78C0" w:rsidRPr="00130D3E" w:rsidRDefault="00BF78C0" w:rsidP="00100DF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79F18EB2" wp14:editId="4820ACE4">
                <wp:extent cx="1291590" cy="574040"/>
                <wp:effectExtent l="0" t="0" r="3810" b="0"/>
                <wp:docPr id="122422247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2889" cy="574617"/>
                        </a:xfrm>
                        <a:prstGeom prst="rect">
                          <a:avLst/>
                        </a:prstGeom>
                        <a:noFill/>
                      </pic:spPr>
                    </pic:pic>
                  </a:graphicData>
                </a:graphic>
              </wp:inline>
            </w:drawing>
          </w:r>
        </w:p>
      </w:tc>
      <w:tc>
        <w:tcPr>
          <w:tcW w:w="1805" w:type="dxa"/>
          <w:tcBorders>
            <w:top w:val="none" w:sz="0" w:space="0" w:color="auto"/>
            <w:left w:val="none" w:sz="0" w:space="0" w:color="auto"/>
            <w:bottom w:val="none" w:sz="0" w:space="0" w:color="auto"/>
            <w:right w:val="none" w:sz="0" w:space="0" w:color="auto"/>
          </w:tcBorders>
          <w:shd w:val="clear" w:color="auto" w:fill="auto"/>
          <w:vAlign w:val="center"/>
        </w:tcPr>
        <w:p w14:paraId="666B6252" w14:textId="5A0C2459" w:rsidR="00BF78C0" w:rsidRPr="00130D3E" w:rsidRDefault="00BF78C0" w:rsidP="00100DF0">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rPr>
            <w:drawing>
              <wp:inline distT="0" distB="0" distL="0" distR="0" wp14:anchorId="1EDB54A9" wp14:editId="5F4B8CAB">
                <wp:extent cx="809625" cy="409575"/>
                <wp:effectExtent l="0" t="0" r="9525" b="9525"/>
                <wp:docPr id="102196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r>
  </w:tbl>
  <w:p w14:paraId="0029F283" w14:textId="5C1EF785" w:rsidR="0007288F" w:rsidRPr="00245A64" w:rsidRDefault="00245A64">
    <w:pPr>
      <w:pStyle w:val="Zaglavlje"/>
      <w:rPr>
        <w:sz w:val="22"/>
        <w:szCs w:val="22"/>
      </w:rPr>
    </w:pPr>
    <w:r w:rsidRPr="00245A64">
      <w:rPr>
        <w:sz w:val="22"/>
        <w:szCs w:val="22"/>
      </w:rPr>
      <w:t>OBRAZAC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8F"/>
    <w:rsid w:val="00004817"/>
    <w:rsid w:val="00005D44"/>
    <w:rsid w:val="00022BB4"/>
    <w:rsid w:val="0007288F"/>
    <w:rsid w:val="000811F6"/>
    <w:rsid w:val="000849EB"/>
    <w:rsid w:val="00100DF0"/>
    <w:rsid w:val="001566C4"/>
    <w:rsid w:val="00175BE1"/>
    <w:rsid w:val="00187778"/>
    <w:rsid w:val="002131A1"/>
    <w:rsid w:val="00245A64"/>
    <w:rsid w:val="002A129A"/>
    <w:rsid w:val="002C3416"/>
    <w:rsid w:val="00321EFF"/>
    <w:rsid w:val="0032475A"/>
    <w:rsid w:val="00335869"/>
    <w:rsid w:val="003972DB"/>
    <w:rsid w:val="0057714B"/>
    <w:rsid w:val="005C7342"/>
    <w:rsid w:val="006837E2"/>
    <w:rsid w:val="006E774F"/>
    <w:rsid w:val="007467B5"/>
    <w:rsid w:val="00747AC7"/>
    <w:rsid w:val="00997AB2"/>
    <w:rsid w:val="009D6B22"/>
    <w:rsid w:val="00A23FAD"/>
    <w:rsid w:val="00B251D1"/>
    <w:rsid w:val="00B51095"/>
    <w:rsid w:val="00B817B3"/>
    <w:rsid w:val="00BF78C0"/>
    <w:rsid w:val="00CE1141"/>
    <w:rsid w:val="00D073ED"/>
    <w:rsid w:val="00D13AC0"/>
    <w:rsid w:val="00D77D16"/>
    <w:rsid w:val="00DD72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75401"/>
  <w15:docId w15:val="{99995341-6C5E-4355-8E74-ECCC6E5D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B3"/>
    <w:pPr>
      <w:spacing w:before="100" w:after="200" w:line="276" w:lineRule="auto"/>
    </w:p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before="0"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before="0"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07288F"/>
    <w:pPr>
      <w:tabs>
        <w:tab w:val="center" w:pos="4536"/>
        <w:tab w:val="right" w:pos="9072"/>
      </w:tabs>
      <w:spacing w:before="0" w:after="0" w:line="240" w:lineRule="auto"/>
    </w:pPr>
  </w:style>
  <w:style w:type="character" w:customStyle="1" w:styleId="ZaglavljeChar">
    <w:name w:val="Zaglavlje Char"/>
    <w:basedOn w:val="Zadanifontodlomka"/>
    <w:link w:val="Zaglavlje"/>
    <w:rsid w:val="0007288F"/>
  </w:style>
  <w:style w:type="paragraph" w:styleId="Podnoje">
    <w:name w:val="footer"/>
    <w:basedOn w:val="Normal"/>
    <w:link w:val="PodnojeChar"/>
    <w:uiPriority w:val="99"/>
    <w:unhideWhenUsed/>
    <w:rsid w:val="0007288F"/>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07288F"/>
  </w:style>
  <w:style w:type="table" w:customStyle="1" w:styleId="Tabelamrea4poudarek11">
    <w:name w:val="Tabela – mreža 4 (poudarek 1)1"/>
    <w:basedOn w:val="Obinatablica"/>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semiHidden/>
    <w:unhideWhenUsed/>
    <w:rsid w:val="002C3416"/>
    <w:pPr>
      <w:spacing w:before="0" w:after="0" w:line="240" w:lineRule="auto"/>
    </w:pPr>
  </w:style>
  <w:style w:type="character" w:customStyle="1" w:styleId="TekstfusnoteChar">
    <w:name w:val="Tekst fusnote Char"/>
    <w:basedOn w:val="Zadanifontodlomka"/>
    <w:link w:val="Tekstfusnote"/>
    <w:uiPriority w:val="99"/>
    <w:semiHidden/>
    <w:rsid w:val="002C3416"/>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2C3416"/>
    <w:rPr>
      <w:vertAlign w:val="superscript"/>
    </w:rPr>
  </w:style>
  <w:style w:type="paragraph" w:customStyle="1" w:styleId="Char2">
    <w:name w:val="Char2"/>
    <w:basedOn w:val="Normal"/>
    <w:link w:val="Referencafusnote"/>
    <w:uiPriority w:val="99"/>
    <w:rsid w:val="002C3416"/>
    <w:pPr>
      <w:spacing w:before="0" w:after="160" w:line="240" w:lineRule="exact"/>
    </w:pPr>
    <w:rPr>
      <w:vertAlign w:val="superscript"/>
    </w:rPr>
  </w:style>
  <w:style w:type="paragraph" w:styleId="Tekstbalonia">
    <w:name w:val="Balloon Text"/>
    <w:basedOn w:val="Normal"/>
    <w:link w:val="TekstbaloniaChar"/>
    <w:uiPriority w:val="99"/>
    <w:semiHidden/>
    <w:unhideWhenUsed/>
    <w:rsid w:val="00321EFF"/>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21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LRSR_FLAGJJ_I1</dc:creator>
  <cp:lastModifiedBy>Maja Bjelan</cp:lastModifiedBy>
  <cp:revision>14</cp:revision>
  <dcterms:created xsi:type="dcterms:W3CDTF">2019-09-12T19:13:00Z</dcterms:created>
  <dcterms:modified xsi:type="dcterms:W3CDTF">2025-03-10T09:44:00Z</dcterms:modified>
</cp:coreProperties>
</file>